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98" w:rsidRDefault="00E936FF" w:rsidP="00E936FF">
      <w:pPr>
        <w:spacing w:after="0" w:line="240" w:lineRule="auto"/>
        <w:jc w:val="center"/>
        <w:rPr>
          <w:b/>
        </w:rPr>
      </w:pPr>
      <w:r>
        <w:rPr>
          <w:b/>
        </w:rPr>
        <w:t xml:space="preserve">МЕСТНИ </w:t>
      </w:r>
      <w:r w:rsidR="00DA4098">
        <w:rPr>
          <w:b/>
        </w:rPr>
        <w:t>ИЗБО</w:t>
      </w:r>
      <w:r w:rsidR="00043660">
        <w:rPr>
          <w:b/>
        </w:rPr>
        <w:t>РИ  2</w:t>
      </w:r>
      <w:r w:rsidR="00043660">
        <w:rPr>
          <w:b/>
          <w:lang w:val="en-US"/>
        </w:rPr>
        <w:t>9</w:t>
      </w:r>
      <w:r w:rsidR="00043660">
        <w:rPr>
          <w:b/>
        </w:rPr>
        <w:t>.10.20</w:t>
      </w:r>
      <w:r w:rsidR="00043660">
        <w:rPr>
          <w:b/>
          <w:lang w:val="en-US"/>
        </w:rPr>
        <w:t>23</w:t>
      </w:r>
      <w:r>
        <w:rPr>
          <w:b/>
        </w:rPr>
        <w:t xml:space="preserve"> г</w:t>
      </w:r>
      <w:r w:rsidR="00DA4098">
        <w:rPr>
          <w:b/>
        </w:rPr>
        <w:t>.</w:t>
      </w: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</w:p>
    <w:p w:rsidR="00DA4098" w:rsidRDefault="00DA4098" w:rsidP="00DA4098">
      <w:pPr>
        <w:spacing w:after="0"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          Заседани</w:t>
      </w:r>
      <w:r w:rsidR="00043660">
        <w:rPr>
          <w:rFonts w:ascii="Verdana" w:hAnsi="Verdana"/>
          <w:b/>
          <w:sz w:val="20"/>
          <w:szCs w:val="20"/>
        </w:rPr>
        <w:t xml:space="preserve">е на ОИК на </w:t>
      </w:r>
      <w:r w:rsidR="00F230B5">
        <w:rPr>
          <w:rFonts w:ascii="Verdana" w:hAnsi="Verdana"/>
          <w:b/>
          <w:sz w:val="20"/>
          <w:szCs w:val="20"/>
          <w:lang w:val="en-US"/>
        </w:rPr>
        <w:t>1</w:t>
      </w:r>
      <w:r w:rsidR="00F230B5">
        <w:rPr>
          <w:rFonts w:ascii="Verdana" w:hAnsi="Verdana"/>
          <w:b/>
          <w:sz w:val="20"/>
          <w:szCs w:val="20"/>
        </w:rPr>
        <w:t>2</w:t>
      </w:r>
      <w:r w:rsidR="00043660">
        <w:rPr>
          <w:rFonts w:ascii="Verdana" w:hAnsi="Verdana"/>
          <w:b/>
          <w:sz w:val="20"/>
          <w:szCs w:val="20"/>
        </w:rPr>
        <w:t>.09.20</w:t>
      </w:r>
      <w:r w:rsidR="00043660">
        <w:rPr>
          <w:rFonts w:ascii="Verdana" w:hAnsi="Verdana"/>
          <w:b/>
          <w:sz w:val="20"/>
          <w:szCs w:val="20"/>
          <w:lang w:val="en-US"/>
        </w:rPr>
        <w:t>23</w:t>
      </w:r>
      <w:r w:rsidR="00E936FF">
        <w:rPr>
          <w:rFonts w:ascii="Verdana" w:hAnsi="Verdana"/>
          <w:b/>
          <w:sz w:val="20"/>
          <w:szCs w:val="20"/>
        </w:rPr>
        <w:t xml:space="preserve"> г.   1</w:t>
      </w:r>
      <w:r w:rsidR="00F230B5">
        <w:rPr>
          <w:rFonts w:ascii="Verdana" w:hAnsi="Verdana"/>
          <w:b/>
          <w:sz w:val="20"/>
          <w:szCs w:val="20"/>
        </w:rPr>
        <w:t>0</w:t>
      </w:r>
      <w:r w:rsidR="00AB60EE">
        <w:rPr>
          <w:rFonts w:ascii="Verdana" w:hAnsi="Verdana"/>
          <w:b/>
          <w:sz w:val="20"/>
          <w:szCs w:val="20"/>
        </w:rPr>
        <w:t>:</w:t>
      </w:r>
      <w:r w:rsidR="00043660">
        <w:rPr>
          <w:rFonts w:ascii="Verdana" w:hAnsi="Verdana"/>
          <w:b/>
          <w:sz w:val="20"/>
          <w:szCs w:val="20"/>
          <w:lang w:val="en-US"/>
        </w:rPr>
        <w:t>3</w:t>
      </w:r>
      <w:r w:rsidR="00BF7264">
        <w:rPr>
          <w:rFonts w:ascii="Verdana" w:hAnsi="Verdana"/>
          <w:b/>
          <w:sz w:val="20"/>
          <w:szCs w:val="20"/>
        </w:rPr>
        <w:t xml:space="preserve">0 </w:t>
      </w:r>
      <w:r>
        <w:rPr>
          <w:rFonts w:ascii="Verdana" w:hAnsi="Verdana"/>
          <w:b/>
          <w:sz w:val="20"/>
          <w:szCs w:val="20"/>
        </w:rPr>
        <w:t>часа</w:t>
      </w:r>
    </w:p>
    <w:p w:rsidR="00DA4098" w:rsidRDefault="00DA4098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</w:p>
    <w:p w:rsidR="00DA4098" w:rsidRDefault="00086B74" w:rsidP="00DA4098">
      <w:pPr>
        <w:spacing w:after="0" w:line="36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Проект за дневен ред </w:t>
      </w:r>
      <w:r w:rsidR="00F230B5">
        <w:rPr>
          <w:rFonts w:ascii="Verdana" w:hAnsi="Verdana"/>
          <w:b/>
          <w:sz w:val="20"/>
          <w:szCs w:val="20"/>
        </w:rPr>
        <w:t>2</w:t>
      </w:r>
      <w:r w:rsidR="00DA4098">
        <w:rPr>
          <w:rFonts w:ascii="Verdana" w:hAnsi="Verdana"/>
          <w:b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DA4098" w:rsidRDefault="00DA4098" w:rsidP="00DA4098">
      <w:pPr>
        <w:spacing w:after="0" w:line="360" w:lineRule="auto"/>
        <w:ind w:right="-30"/>
        <w:jc w:val="right"/>
        <w:rPr>
          <w:rFonts w:ascii="Verdana" w:hAnsi="Verdana"/>
          <w:b/>
          <w:sz w:val="20"/>
          <w:szCs w:val="20"/>
        </w:rPr>
      </w:pPr>
    </w:p>
    <w:tbl>
      <w:tblPr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"/>
        <w:gridCol w:w="7392"/>
        <w:gridCol w:w="1560"/>
      </w:tblGrid>
      <w:tr w:rsidR="00DA4098" w:rsidTr="0025069F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Материали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заседанието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098" w:rsidRDefault="00DA4098" w:rsidP="00E936FF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Член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 </w:t>
            </w:r>
            <w:r w:rsidR="00E936FF">
              <w:rPr>
                <w:rFonts w:ascii="Verdana" w:hAnsi="Verdana"/>
                <w:b/>
                <w:sz w:val="20"/>
                <w:szCs w:val="20"/>
              </w:rPr>
              <w:t>О</w:t>
            </w:r>
            <w:r>
              <w:rPr>
                <w:rFonts w:ascii="Verdana" w:hAnsi="Verdana"/>
                <w:b/>
                <w:sz w:val="20"/>
                <w:szCs w:val="20"/>
                <w:lang w:val="en-US"/>
              </w:rPr>
              <w:t>ИК</w:t>
            </w:r>
          </w:p>
        </w:tc>
      </w:tr>
      <w:tr w:rsidR="00086B74" w:rsidTr="0025069F">
        <w:trPr>
          <w:trHeight w:val="6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74" w:rsidRPr="00043660" w:rsidRDefault="00043660" w:rsidP="00D17018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74" w:rsidRPr="00043660" w:rsidRDefault="00AE3A9B" w:rsidP="006B3275">
            <w:pPr>
              <w:spacing w:line="259" w:lineRule="auto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 w:rsidR="00CE527B">
              <w:rPr>
                <w:rFonts w:ascii="Arial" w:hAnsi="Arial" w:cs="Arial"/>
                <w:b/>
                <w:color w:val="0000FF"/>
                <w:sz w:val="20"/>
                <w:szCs w:val="20"/>
              </w:rPr>
              <w:t>2</w:t>
            </w:r>
            <w:r w:rsidR="00043660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-</w:t>
            </w:r>
            <w:r w:rsidR="00043660" w:rsidRPr="0055561F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6B327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Начин на защита на печата на ОИК, определяне </w:t>
            </w:r>
            <w:proofErr w:type="spellStart"/>
            <w:r w:rsidR="006B327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заместници</w:t>
            </w:r>
            <w:proofErr w:type="spellEnd"/>
            <w:r w:rsidR="006B327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на ръководството при отсъствие, определяне на работно време, определяне място за обявяване на решения, определяне на говорител и определяне на </w:t>
            </w:r>
            <w:proofErr w:type="spellStart"/>
            <w:r w:rsidR="006B327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протоколчик</w:t>
            </w:r>
            <w:proofErr w:type="spellEnd"/>
            <w:r w:rsidR="006B327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за произвеждане на изборите за общински </w:t>
            </w:r>
            <w:proofErr w:type="spellStart"/>
            <w:r w:rsidR="006B327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съветници</w:t>
            </w:r>
            <w:proofErr w:type="spellEnd"/>
            <w:r w:rsidR="006B327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и кметове на 29 октомври 2023г.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B74" w:rsidRPr="00E936FF" w:rsidRDefault="00E51254" w:rsidP="00F475B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АИ</w:t>
            </w:r>
          </w:p>
        </w:tc>
      </w:tr>
      <w:tr w:rsidR="009B2FAA" w:rsidTr="0025069F">
        <w:trPr>
          <w:trHeight w:val="6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Pr="00043660" w:rsidRDefault="00043660" w:rsidP="00D17018">
            <w:pPr>
              <w:spacing w:line="36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F40" w:rsidRPr="00906F40" w:rsidRDefault="00910903" w:rsidP="00F230B5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-</w:t>
            </w:r>
            <w:r w:rsidR="00F230B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определяне на точното местонахождение на общодостъпно място за обявяване на приетите от ОИК-Берковица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2FAA" w:rsidRPr="00E936FF" w:rsidRDefault="00E51254" w:rsidP="00F475B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F230B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 xml:space="preserve"> АИ</w:t>
            </w:r>
          </w:p>
        </w:tc>
      </w:tr>
      <w:tr w:rsidR="00910903" w:rsidTr="0025069F">
        <w:trPr>
          <w:trHeight w:val="6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Pr="00910903" w:rsidRDefault="00910903" w:rsidP="00D1701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Pr="00906F40" w:rsidRDefault="00910903" w:rsidP="00F230B5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-</w:t>
            </w:r>
            <w:r w:rsidRPr="0055561F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F230B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приемно време за граждани, организация на заседанията на ОИК –Берковица, начина на приемане на решения и номерирането им, график на дежурства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Default="00F230B5" w:rsidP="00F475B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910903"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910903" w:rsidTr="0025069F">
        <w:trPr>
          <w:trHeight w:val="6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Pr="00910903" w:rsidRDefault="00910903" w:rsidP="00D1701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Pr="00906F40" w:rsidRDefault="00910903" w:rsidP="00F230B5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-</w:t>
            </w:r>
            <w:r w:rsidR="00F230B5">
              <w:rPr>
                <w:rFonts w:ascii="Helvetica" w:hAnsi="Helvetica" w:cs="Helvetica"/>
                <w:color w:val="333333"/>
                <w:sz w:val="20"/>
                <w:szCs w:val="20"/>
              </w:rPr>
              <w:t xml:space="preserve"> </w:t>
            </w:r>
            <w:r w:rsidR="00F230B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Назначаване на експерт в работна група от специалисти към ОИК -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Default="00F230B5" w:rsidP="00F475B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910903"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  <w:tr w:rsidR="00910903" w:rsidTr="0025069F">
        <w:trPr>
          <w:trHeight w:val="67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Pr="00910903" w:rsidRDefault="00910903" w:rsidP="00D17018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Pr="00906F40" w:rsidRDefault="00910903" w:rsidP="00F230B5">
            <w:pPr>
              <w:spacing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Проект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>на</w:t>
            </w:r>
            <w:proofErr w:type="spellEnd"/>
            <w:r w:rsidRPr="00430EAB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решение</w:t>
            </w:r>
            <w:proofErr w:type="spellEnd"/>
            <w:r w:rsidRPr="00430EAB"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 xml:space="preserve"> №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color w:val="0000FF"/>
                <w:sz w:val="20"/>
                <w:szCs w:val="20"/>
                <w:lang w:val="en-US"/>
              </w:rPr>
              <w:t>-</w:t>
            </w:r>
            <w:r w:rsidR="00F230B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Определяне на начален и краен срок за приемане на документи в ОИК –-Берковица за регистрация на партиите, коалициите, местните коалиции и инициативните комитети за участие в изборите за общински </w:t>
            </w:r>
            <w:proofErr w:type="spellStart"/>
            <w:r w:rsidR="00F230B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съветници</w:t>
            </w:r>
            <w:proofErr w:type="spellEnd"/>
            <w:r w:rsidR="00F230B5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и за кметове в община Берковица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903" w:rsidRDefault="00F230B5" w:rsidP="00F475B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910903">
              <w:rPr>
                <w:rFonts w:ascii="Verdana" w:hAnsi="Verdana"/>
                <w:sz w:val="20"/>
                <w:szCs w:val="20"/>
              </w:rPr>
              <w:t>АИ</w:t>
            </w:r>
          </w:p>
        </w:tc>
      </w:tr>
    </w:tbl>
    <w:p w:rsidR="00DA4098" w:rsidRPr="00430EAB" w:rsidRDefault="00DA4098" w:rsidP="00DA4098">
      <w:r>
        <w:rPr>
          <w:rFonts w:ascii="Verdana" w:hAnsi="Verdana"/>
          <w:sz w:val="20"/>
          <w:szCs w:val="20"/>
        </w:rPr>
        <w:t xml:space="preserve"> </w:t>
      </w:r>
    </w:p>
    <w:p w:rsidR="00DA4098" w:rsidRDefault="00DA4098" w:rsidP="00DA4098"/>
    <w:p w:rsidR="00DA4098" w:rsidRDefault="00DA4098" w:rsidP="00DA4098"/>
    <w:p w:rsidR="00DA4098" w:rsidRDefault="00DA4098" w:rsidP="00DA4098"/>
    <w:p w:rsidR="004560FB" w:rsidRDefault="004560FB"/>
    <w:sectPr w:rsidR="004560FB" w:rsidSect="00D8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A4098"/>
    <w:rsid w:val="00043660"/>
    <w:rsid w:val="00086B74"/>
    <w:rsid w:val="001F32EB"/>
    <w:rsid w:val="0025069F"/>
    <w:rsid w:val="00324BAB"/>
    <w:rsid w:val="003D5407"/>
    <w:rsid w:val="004378A7"/>
    <w:rsid w:val="004560FB"/>
    <w:rsid w:val="00461DB2"/>
    <w:rsid w:val="0055561F"/>
    <w:rsid w:val="00622717"/>
    <w:rsid w:val="006928FD"/>
    <w:rsid w:val="006B3275"/>
    <w:rsid w:val="008E0ED2"/>
    <w:rsid w:val="00906F40"/>
    <w:rsid w:val="00910903"/>
    <w:rsid w:val="009B2FAA"/>
    <w:rsid w:val="00A46AC4"/>
    <w:rsid w:val="00AB60EE"/>
    <w:rsid w:val="00AE3A9B"/>
    <w:rsid w:val="00BF7264"/>
    <w:rsid w:val="00C27840"/>
    <w:rsid w:val="00C5006E"/>
    <w:rsid w:val="00CE527B"/>
    <w:rsid w:val="00D17018"/>
    <w:rsid w:val="00D82C03"/>
    <w:rsid w:val="00DA4098"/>
    <w:rsid w:val="00E51254"/>
    <w:rsid w:val="00E936FF"/>
    <w:rsid w:val="00F230B5"/>
    <w:rsid w:val="00F475B5"/>
    <w:rsid w:val="00F67AEE"/>
    <w:rsid w:val="00FD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9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4</cp:revision>
  <cp:lastPrinted>2023-09-12T08:25:00Z</cp:lastPrinted>
  <dcterms:created xsi:type="dcterms:W3CDTF">2023-09-12T07:00:00Z</dcterms:created>
  <dcterms:modified xsi:type="dcterms:W3CDTF">2023-09-12T08:28:00Z</dcterms:modified>
</cp:coreProperties>
</file>