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9627AE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11569A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4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0C329D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B25740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B25740">
        <w:rPr>
          <w:rFonts w:ascii="Arial" w:eastAsia="Times New Roman" w:hAnsi="Arial" w:cs="Arial"/>
          <w:color w:val="333333"/>
          <w:sz w:val="32"/>
          <w:szCs w:val="32"/>
          <w:lang w:val="en-US" w:eastAsia="bg-BG"/>
        </w:rPr>
        <w:t>2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6900CF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EC5A05" w:rsidRDefault="00B25740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7C262D">
        <w:rPr>
          <w:rFonts w:ascii="Helvetica" w:hAnsi="Helvetica" w:cs="Helvetica"/>
          <w:color w:val="333333"/>
          <w:sz w:val="22"/>
          <w:szCs w:val="22"/>
        </w:rPr>
        <w:t>ОТНОСНО</w:t>
      </w:r>
      <w:r w:rsidRPr="00EC5A05">
        <w:rPr>
          <w:rFonts w:ascii="Helvetica" w:hAnsi="Helvetica" w:cs="Helvetica"/>
          <w:color w:val="333333"/>
          <w:sz w:val="22"/>
          <w:szCs w:val="22"/>
        </w:rPr>
        <w:t>:</w:t>
      </w:r>
      <w:r w:rsidR="007C262D" w:rsidRPr="00EC5A05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="00EC5A05" w:rsidRPr="00EC5A05">
        <w:rPr>
          <w:rFonts w:ascii="Helvetica" w:hAnsi="Helvetica" w:cs="Helvetica"/>
          <w:color w:val="333333"/>
          <w:sz w:val="22"/>
          <w:szCs w:val="22"/>
        </w:rPr>
        <w:t>приемно време за граждани, организация на заседанията на ОИК –</w:t>
      </w:r>
      <w:r w:rsidR="00EC5A05">
        <w:rPr>
          <w:rFonts w:ascii="Helvetica" w:hAnsi="Helvetica" w:cs="Helvetica"/>
          <w:color w:val="333333"/>
          <w:sz w:val="22"/>
          <w:szCs w:val="22"/>
        </w:rPr>
        <w:t>Берковица</w:t>
      </w:r>
      <w:r w:rsidR="00EC5A05" w:rsidRPr="00EC5A05">
        <w:rPr>
          <w:rFonts w:ascii="Helvetica" w:hAnsi="Helvetica" w:cs="Helvetica"/>
          <w:color w:val="333333"/>
          <w:sz w:val="22"/>
          <w:szCs w:val="22"/>
        </w:rPr>
        <w:t>, начина на приемане на решения и номериране</w:t>
      </w:r>
      <w:r w:rsidR="00EC5A05">
        <w:rPr>
          <w:rFonts w:ascii="Helvetica" w:hAnsi="Helvetica" w:cs="Helvetica"/>
          <w:color w:val="333333"/>
          <w:sz w:val="22"/>
          <w:szCs w:val="22"/>
        </w:rPr>
        <w:t xml:space="preserve">то им, график на дежурства </w:t>
      </w:r>
      <w:r w:rsidR="00EC5A05" w:rsidRPr="00EC5A05">
        <w:rPr>
          <w:rFonts w:ascii="Helvetica" w:hAnsi="Helvetica" w:cs="Helvetica"/>
          <w:color w:val="333333"/>
          <w:sz w:val="22"/>
          <w:szCs w:val="22"/>
        </w:rPr>
        <w:t>.</w:t>
      </w:r>
    </w:p>
    <w:p w:rsidR="00011EC8" w:rsidRDefault="00011EC8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011EC8" w:rsidRDefault="00011EC8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С оглед решение № 2161-МИ от 31.08.2023 г на ЦИК,както и разпоредбите на ИК,необходимо е да бъде определено приемно време за граждани и организации на заседанията на ОИК Берковица,както и начина на приемане на решенията и тяхното номериране.Също така е необходимо да бъде определен график на дежурствата на членовете на ОИК и задълженията им.</w:t>
      </w:r>
    </w:p>
    <w:p w:rsidR="00011EC8" w:rsidRPr="00EC5A05" w:rsidRDefault="00011EC8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 </w:t>
      </w:r>
    </w:p>
    <w:p w:rsidR="00EC5A05" w:rsidRPr="00EC5A05" w:rsidRDefault="00011EC8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 </w:t>
      </w:r>
      <w:r w:rsidR="00EC5A05" w:rsidRPr="00EC5A05">
        <w:rPr>
          <w:rFonts w:ascii="Helvetica" w:hAnsi="Helvetica" w:cs="Helvetica"/>
          <w:color w:val="333333"/>
          <w:sz w:val="22"/>
          <w:szCs w:val="22"/>
        </w:rPr>
        <w:t xml:space="preserve">На основание  чл.87, ал.1, т.1 от ИК и, ОИК – </w:t>
      </w:r>
      <w:r w:rsidR="00EC5A05">
        <w:rPr>
          <w:rFonts w:ascii="Helvetica" w:hAnsi="Helvetica" w:cs="Helvetica"/>
          <w:color w:val="333333"/>
          <w:sz w:val="22"/>
          <w:szCs w:val="22"/>
        </w:rPr>
        <w:t>Берковица</w:t>
      </w:r>
    </w:p>
    <w:p w:rsidR="00EC5A05" w:rsidRPr="00EC5A05" w:rsidRDefault="00EC5A05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Style w:val="a4"/>
          <w:rFonts w:ascii="Helvetica" w:hAnsi="Helvetica" w:cs="Helvetica"/>
          <w:color w:val="333333"/>
          <w:sz w:val="22"/>
          <w:szCs w:val="22"/>
        </w:rPr>
        <w:t xml:space="preserve">                                                                      </w:t>
      </w:r>
      <w:r w:rsidRPr="00EC5A05">
        <w:rPr>
          <w:rStyle w:val="a4"/>
          <w:rFonts w:ascii="Helvetica" w:hAnsi="Helvetica" w:cs="Helvetica"/>
          <w:color w:val="333333"/>
          <w:sz w:val="22"/>
          <w:szCs w:val="22"/>
        </w:rPr>
        <w:t>РЕШИ:</w:t>
      </w:r>
    </w:p>
    <w:p w:rsidR="00EC5A05" w:rsidRPr="00EC5A05" w:rsidRDefault="00EC5A05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EC5A05">
        <w:rPr>
          <w:rStyle w:val="a4"/>
          <w:rFonts w:ascii="Helvetica" w:hAnsi="Helvetica" w:cs="Helvetica"/>
          <w:color w:val="333333"/>
          <w:sz w:val="22"/>
          <w:szCs w:val="22"/>
        </w:rPr>
        <w:t> </w:t>
      </w:r>
    </w:p>
    <w:p w:rsidR="00EC5A05" w:rsidRPr="00EC5A05" w:rsidRDefault="00EC5A05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1.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 Определяне на приемно време за граждани - Приемното време за граждани в ОИК –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 е:  всеки ден – от 9.00 часа до 17.00 часа, с изключение на случаите, когато съгласно разпоредбите на Изборния кодекс и по Решение на ЦИК се установяват други часове за работа на ОИК.</w:t>
      </w:r>
    </w:p>
    <w:p w:rsidR="00EC5A05" w:rsidRPr="00EC5A05" w:rsidRDefault="00EC5A05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2. 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организация на заседанията на ОИК –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EC5A05">
        <w:rPr>
          <w:rFonts w:ascii="Helvetica" w:hAnsi="Helvetica" w:cs="Helvetica"/>
          <w:color w:val="333333"/>
          <w:sz w:val="22"/>
          <w:szCs w:val="22"/>
        </w:rPr>
        <w:t>, начина на приемане на решения и номерирането им:</w:t>
      </w:r>
    </w:p>
    <w:p w:rsidR="00EC5A05" w:rsidRPr="00EC5A05" w:rsidRDefault="00EC5A05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Заседанията на ОИК 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="00011EC8">
        <w:rPr>
          <w:rFonts w:ascii="Helvetica" w:hAnsi="Helvetica" w:cs="Helvetica"/>
          <w:color w:val="333333"/>
          <w:sz w:val="22"/>
          <w:szCs w:val="22"/>
        </w:rPr>
        <w:t xml:space="preserve"> ще се провеждат всеки ден от 14</w:t>
      </w:r>
      <w:r w:rsidRPr="00EC5A05">
        <w:rPr>
          <w:rFonts w:ascii="Helvetica" w:hAnsi="Helvetica" w:cs="Helvetica"/>
          <w:color w:val="333333"/>
          <w:sz w:val="22"/>
          <w:szCs w:val="22"/>
        </w:rPr>
        <w:t>.00 часа, с изключение на случаите, когато Комисията реши друго.</w:t>
      </w:r>
    </w:p>
    <w:p w:rsidR="00EC5A05" w:rsidRPr="00EC5A05" w:rsidRDefault="00EC5A05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Заседанията се свикват от председателя или по искане на поне една трета от членовете комисията. Членовете се уведомяват за датата и часа на насрочените заседания по телефон и чрез съобщение, което се публикува на интернет страницата на комисията и се обявява на таблото на ОИК 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EC5A05">
        <w:rPr>
          <w:rFonts w:ascii="Helvetica" w:hAnsi="Helvetica" w:cs="Helvetica"/>
          <w:color w:val="333333"/>
          <w:sz w:val="22"/>
          <w:szCs w:val="22"/>
        </w:rPr>
        <w:t>. Проектът за дневен ред се публикува на интернет страницата на комисията преди заседанието.</w:t>
      </w:r>
    </w:p>
    <w:p w:rsidR="00EC5A05" w:rsidRPr="00EC5A05" w:rsidRDefault="00EC5A05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</w:t>
      </w:r>
      <w:r w:rsidRPr="00EC5A05">
        <w:rPr>
          <w:rFonts w:ascii="Helvetica" w:hAnsi="Helvetica" w:cs="Helvetica"/>
          <w:color w:val="333333"/>
          <w:sz w:val="22"/>
          <w:szCs w:val="22"/>
        </w:rPr>
        <w:t>Заседанията на комисията се ръководят от председателя, а в негово отсъствие - от определен от него заместник-председател.</w:t>
      </w:r>
      <w:r w:rsidRPr="00EC5A05">
        <w:rPr>
          <w:rStyle w:val="a9"/>
          <w:rFonts w:ascii="Helvetica" w:hAnsi="Helvetica" w:cs="Helvetica"/>
          <w:color w:val="333333"/>
          <w:sz w:val="22"/>
          <w:szCs w:val="22"/>
        </w:rPr>
        <w:t> </w:t>
      </w:r>
    </w:p>
    <w:p w:rsidR="00EC5A05" w:rsidRPr="00EC5A05" w:rsidRDefault="00EC5A05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Заседанията са законни, когато на тях присъстват повече от половината от членовете на ОИК 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</w:p>
    <w:p w:rsidR="00EC5A05" w:rsidRPr="00EC5A05" w:rsidRDefault="00EC5A05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</w:t>
      </w:r>
      <w:r w:rsidRPr="00EC5A05">
        <w:rPr>
          <w:rFonts w:ascii="Helvetica" w:hAnsi="Helvetica" w:cs="Helvetica"/>
          <w:color w:val="333333"/>
          <w:sz w:val="22"/>
          <w:szCs w:val="22"/>
        </w:rPr>
        <w:t>Комисията взема решенията си с мнозинство две трети от присъстващите членове.</w:t>
      </w:r>
    </w:p>
    <w:p w:rsidR="00EC5A05" w:rsidRPr="00EC5A05" w:rsidRDefault="00EC5A05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</w:t>
      </w:r>
      <w:r w:rsidRPr="00EC5A05">
        <w:rPr>
          <w:rFonts w:ascii="Helvetica" w:hAnsi="Helvetica" w:cs="Helvetica"/>
          <w:color w:val="333333"/>
          <w:sz w:val="22"/>
          <w:szCs w:val="22"/>
        </w:rPr>
        <w:t>Когато за приемане на решение липсва необходимото мнозинство, се смята, че е налице решение за отхвърляне, което подлежи на обжалване по реда на ИК. При отмяна на решение за отхвърляне общинската избирателна комисия постановява ново решение, което приема с мнозинство повече от половината от членовете й.</w:t>
      </w:r>
      <w:r w:rsidRPr="00EC5A05">
        <w:rPr>
          <w:rStyle w:val="a9"/>
          <w:rFonts w:ascii="Helvetica" w:hAnsi="Helvetica" w:cs="Helvetica"/>
          <w:color w:val="333333"/>
          <w:sz w:val="22"/>
          <w:szCs w:val="22"/>
        </w:rPr>
        <w:t> </w:t>
      </w:r>
    </w:p>
    <w:p w:rsidR="00EC5A05" w:rsidRPr="00EC5A05" w:rsidRDefault="00EC5A05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</w:t>
      </w:r>
      <w:r w:rsidRPr="00EC5A05">
        <w:rPr>
          <w:rFonts w:ascii="Helvetica" w:hAnsi="Helvetica" w:cs="Helvetica"/>
          <w:color w:val="333333"/>
          <w:sz w:val="22"/>
          <w:szCs w:val="22"/>
        </w:rPr>
        <w:t>Решенията на комисията се приемат с поименно гласуване, което се отразява в протокола от заседанието. Гласуването е явно. Гласува се "за" или "против". Не се допуска гласуване "въздържал се".</w:t>
      </w:r>
    </w:p>
    <w:p w:rsidR="00EC5A05" w:rsidRPr="00EC5A05" w:rsidRDefault="00EC5A05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На заседанията на комисията може да присъстват </w:t>
      </w:r>
      <w:proofErr w:type="spellStart"/>
      <w:r w:rsidRPr="00EC5A05">
        <w:rPr>
          <w:rFonts w:ascii="Helvetica" w:hAnsi="Helvetica" w:cs="Helvetica"/>
          <w:color w:val="333333"/>
          <w:sz w:val="22"/>
          <w:szCs w:val="22"/>
        </w:rPr>
        <w:t>застъпници</w:t>
      </w:r>
      <w:proofErr w:type="spellEnd"/>
      <w:r w:rsidRPr="00EC5A05">
        <w:rPr>
          <w:rFonts w:ascii="Helvetica" w:hAnsi="Helvetica" w:cs="Helvetica"/>
          <w:color w:val="333333"/>
          <w:sz w:val="22"/>
          <w:szCs w:val="22"/>
        </w:rPr>
        <w:t xml:space="preserve">, представители на партии, коалиции или инициативни комитети, наблюдатели и представители на </w:t>
      </w:r>
      <w:r w:rsidRPr="00EC5A05">
        <w:rPr>
          <w:rFonts w:ascii="Helvetica" w:hAnsi="Helvetica" w:cs="Helvetica"/>
          <w:color w:val="333333"/>
          <w:sz w:val="22"/>
          <w:szCs w:val="22"/>
        </w:rPr>
        <w:lastRenderedPageBreak/>
        <w:t>средствата за масово осведомяване. Изказаните становища, мнения и възражения се записват в протокола.</w:t>
      </w:r>
    </w:p>
    <w:p w:rsidR="00EC5A05" w:rsidRPr="00EC5A05" w:rsidRDefault="00EC5A05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Членовете на ОИК </w:t>
      </w:r>
      <w:r>
        <w:rPr>
          <w:rFonts w:ascii="Helvetica" w:hAnsi="Helvetica" w:cs="Helvetica"/>
          <w:color w:val="333333"/>
          <w:sz w:val="22"/>
          <w:szCs w:val="22"/>
        </w:rPr>
        <w:t>–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 xml:space="preserve">Берковица 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 могат да подписват протоколи и да гласуват решения с "особено мнение", като в този случай изрично отбелязват дали гласуват "за" или "против" конкретното решение и в какво се изразява особеното мнение.</w:t>
      </w:r>
      <w:r w:rsidRPr="00EC5A05">
        <w:rPr>
          <w:rFonts w:ascii="Helvetica" w:hAnsi="Helvetica" w:cs="Helvetica"/>
          <w:color w:val="333333"/>
          <w:sz w:val="22"/>
          <w:szCs w:val="22"/>
        </w:rPr>
        <w:br/>
        <w:t>            За проведено заседание на ОИК се съставя протокол, който се подписва от председателя и секретаря.</w:t>
      </w:r>
    </w:p>
    <w:p w:rsidR="00EC5A05" w:rsidRPr="00EC5A05" w:rsidRDefault="00EC5A05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Решенията, протоколите, удостоверенията и текущата кореспонденция на ОИК 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 се подписват от председателя и секретаря и се подпечатват с печата ѝ.</w:t>
      </w:r>
    </w:p>
    <w:p w:rsidR="00EC5A05" w:rsidRPr="00EC5A05" w:rsidRDefault="00EC5A05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</w:t>
      </w:r>
      <w:r w:rsidRPr="00EC5A05">
        <w:rPr>
          <w:rFonts w:ascii="Helvetica" w:hAnsi="Helvetica" w:cs="Helvetica"/>
          <w:color w:val="333333"/>
          <w:sz w:val="22"/>
          <w:szCs w:val="22"/>
        </w:rPr>
        <w:t>При отсъствия на председателя, секретаря или заместник – председател, се прилага разпоредбата на чл. 85, ал. 9 от ИК.</w:t>
      </w:r>
    </w:p>
    <w:p w:rsidR="00EC5A05" w:rsidRPr="00EC5A05" w:rsidRDefault="00EC5A05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 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Взетите от ОИК решения имат единна последователна номерация с арабски цифри, след съответната арабска цифра се поставя тире и се добавя съкращението  МИ - за избори за общински </w:t>
      </w:r>
      <w:proofErr w:type="spellStart"/>
      <w:r w:rsidRPr="00EC5A05">
        <w:rPr>
          <w:rFonts w:ascii="Helvetica" w:hAnsi="Helvetica" w:cs="Helvetica"/>
          <w:color w:val="333333"/>
          <w:sz w:val="22"/>
          <w:szCs w:val="22"/>
        </w:rPr>
        <w:t>съветници</w:t>
      </w:r>
      <w:proofErr w:type="spellEnd"/>
      <w:r w:rsidRPr="00EC5A05">
        <w:rPr>
          <w:rFonts w:ascii="Helvetica" w:hAnsi="Helvetica" w:cs="Helvetica"/>
          <w:color w:val="333333"/>
          <w:sz w:val="22"/>
          <w:szCs w:val="22"/>
        </w:rPr>
        <w:t>, кметове на община и кметства.</w:t>
      </w:r>
    </w:p>
    <w:p w:rsidR="00EC5A05" w:rsidRPr="00EC5A05" w:rsidRDefault="00EC5A05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3. З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адълженията на членовете на ОИК –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 по време на дежурство:</w:t>
      </w:r>
    </w:p>
    <w:p w:rsidR="00EC5A05" w:rsidRPr="00EC5A05" w:rsidRDefault="00EC5A05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    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 По време на дежурство членовете на ОИК –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 са длъжни: да се явяват в работното помещение на Комисията, в началните часовете, посочени в утвърдения график на дежурствата; да приемат и завеждат в съответните регистри адресираните до ОИК –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документи; да водят дневник на телефонните обаждания; да отговарят на въпросите на граждани и представители на политически партии, коалиции и инициативни комитети, които са от компетенциите на ОИК; да предават на заинтересованите лица, адресираните до тях удостоверителни документи, издадени от ОИК –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, след като удостоверят това действие с полагане на подписи от своя страна и от страна на получателя в съответния регистър; да не допускат нерегламентирано от ИК изнасяне на документи от работното помещение на Избирателната комисия; от 16.00 часа до 17.00 часа ежедневно, да подготвят проект на дневен ред за заседанието на ОИК –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 за деня и да организират обявяването му на интернет страницата на комисията; да докладват пред комисията входящата и изходяща кореспонденция и да предлагат проекти на решения по нея.</w:t>
      </w:r>
    </w:p>
    <w:p w:rsidR="00EC5A05" w:rsidRPr="00EC5A05" w:rsidRDefault="00EC5A05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EC5A05">
        <w:rPr>
          <w:rFonts w:ascii="Helvetica" w:hAnsi="Helvetica" w:cs="Helvetica"/>
          <w:color w:val="333333"/>
          <w:sz w:val="22"/>
          <w:szCs w:val="22"/>
        </w:rPr>
        <w:t> </w:t>
      </w:r>
    </w:p>
    <w:p w:rsidR="00EC5A05" w:rsidRPr="00EC5A05" w:rsidRDefault="00EC5A05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Решението да се обяви на таблото на ОИК 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 и да се публикува в интернет страницата на комисията.</w:t>
      </w:r>
    </w:p>
    <w:p w:rsidR="00EC5A05" w:rsidRPr="00EC5A05" w:rsidRDefault="00EC5A05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</w:t>
      </w:r>
      <w:r w:rsidRPr="00EC5A05">
        <w:rPr>
          <w:rFonts w:ascii="Helvetica" w:hAnsi="Helvetica" w:cs="Helvetica"/>
          <w:color w:val="333333"/>
          <w:sz w:val="22"/>
          <w:szCs w:val="22"/>
        </w:rPr>
        <w:t>Решението подлежи на оспорване в тридневен срок от обявяването му по реда на чл.88 от ИК.</w:t>
      </w:r>
    </w:p>
    <w:p w:rsidR="00B25740" w:rsidRPr="00EC5A05" w:rsidRDefault="00B25740" w:rsidP="00EC5A0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165DD3" w:rsidRPr="00EC5A05" w:rsidRDefault="00165DD3" w:rsidP="00B25740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  <w:lang w:val="en-US"/>
        </w:rPr>
      </w:pPr>
    </w:p>
    <w:p w:rsidR="00B25740" w:rsidRPr="00B25740" w:rsidRDefault="00B25740" w:rsidP="00B25740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333333"/>
          <w:lang w:val="en-US"/>
        </w:rPr>
      </w:pPr>
    </w:p>
    <w:p w:rsidR="00FE0432" w:rsidRPr="00252B28" w:rsidRDefault="00FE0432" w:rsidP="00FE0432">
      <w:pPr>
        <w:jc w:val="both"/>
        <w:rPr>
          <w:rFonts w:ascii="Arial" w:hAnsi="Arial" w:cs="Arial"/>
        </w:rPr>
      </w:pPr>
      <w:r w:rsidRPr="00252B28">
        <w:rPr>
          <w:rFonts w:ascii="Arial" w:hAnsi="Arial" w:cs="Arial"/>
        </w:rPr>
        <w:t xml:space="preserve">ПРЕДСЕДАТЕЛ: </w:t>
      </w:r>
      <w:r w:rsidRPr="00252B28">
        <w:rPr>
          <w:rFonts w:ascii="Arial" w:hAnsi="Arial" w:cs="Arial"/>
        </w:rPr>
        <w:br/>
        <w:t>Апостол Иванов</w:t>
      </w:r>
    </w:p>
    <w:p w:rsidR="003660FA" w:rsidRPr="00252B28" w:rsidRDefault="00FE0432" w:rsidP="00FE0432">
      <w:pPr>
        <w:jc w:val="both"/>
        <w:rPr>
          <w:rFonts w:ascii="Arial" w:hAnsi="Arial" w:cs="Arial"/>
          <w:color w:val="FFFFFF"/>
        </w:rPr>
      </w:pPr>
      <w:r w:rsidRPr="00252B28">
        <w:rPr>
          <w:rFonts w:ascii="Arial" w:hAnsi="Arial" w:cs="Arial"/>
        </w:rPr>
        <w:t xml:space="preserve">СЕКРЕТАР: </w:t>
      </w:r>
      <w:r w:rsidRPr="00252B28">
        <w:rPr>
          <w:rFonts w:ascii="Arial" w:hAnsi="Arial" w:cs="Arial"/>
        </w:rPr>
        <w:br/>
      </w:r>
      <w:r w:rsidR="00AE50C5">
        <w:rPr>
          <w:rFonts w:ascii="Arial" w:hAnsi="Arial" w:cs="Arial"/>
        </w:rPr>
        <w:t>Димитринка Лазарова - Йоцова</w:t>
      </w:r>
    </w:p>
    <w:p w:rsidR="006D25B4" w:rsidRPr="00252B28" w:rsidRDefault="00392A03" w:rsidP="00FE0432">
      <w:pPr>
        <w:jc w:val="both"/>
        <w:rPr>
          <w:rFonts w:ascii="Arial" w:hAnsi="Arial" w:cs="Arial"/>
          <w:color w:val="FFFFFF"/>
        </w:rPr>
      </w:pPr>
      <w:r w:rsidRPr="00252B28">
        <w:rPr>
          <w:rFonts w:ascii="Arial" w:hAnsi="Arial" w:cs="Arial"/>
          <w:color w:val="FFFFFF"/>
        </w:rPr>
        <w:t>на:……</w:t>
      </w:r>
    </w:p>
    <w:p w:rsidR="004F70B7" w:rsidRPr="003126EA" w:rsidRDefault="00355EA3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>Обявено на: ……………………        1.</w:t>
      </w:r>
      <w:r w:rsidRPr="003126EA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355EA3" w:rsidRPr="003126EA" w:rsidRDefault="00355EA3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lastRenderedPageBreak/>
        <w:t xml:space="preserve">                                               </w:t>
      </w:r>
    </w:p>
    <w:p w:rsidR="004F70B7" w:rsidRPr="003126EA" w:rsidRDefault="004F70B7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>Свалено на:…………………….</w:t>
      </w:r>
      <w:r w:rsidRPr="003126EA">
        <w:rPr>
          <w:rFonts w:ascii="Arial" w:hAnsi="Arial" w:cs="Arial"/>
          <w:color w:val="FFFFFF"/>
        </w:rPr>
        <w:tab/>
        <w:t>1.</w:t>
      </w:r>
      <w:r w:rsidR="003660FA" w:rsidRPr="003126EA">
        <w:rPr>
          <w:rFonts w:ascii="Arial" w:hAnsi="Arial" w:cs="Arial"/>
          <w:color w:val="FFFFFF"/>
        </w:rPr>
        <w:br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="00F908FB" w:rsidRPr="003126EA">
        <w:rPr>
          <w:rFonts w:ascii="Arial" w:hAnsi="Arial" w:cs="Arial"/>
          <w:color w:val="FFFFFF"/>
        </w:rPr>
        <w:t xml:space="preserve">            </w:t>
      </w:r>
      <w:r w:rsidRPr="003126EA">
        <w:rPr>
          <w:rFonts w:ascii="Arial" w:hAnsi="Arial" w:cs="Arial"/>
          <w:color w:val="FFFFFF"/>
        </w:rPr>
        <w:t>2.</w:t>
      </w:r>
    </w:p>
    <w:sectPr w:rsidR="004F70B7" w:rsidRPr="003126EA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350D56"/>
    <w:multiLevelType w:val="hybridMultilevel"/>
    <w:tmpl w:val="0F3E30B6"/>
    <w:lvl w:ilvl="0" w:tplc="EC4002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A37FB"/>
    <w:multiLevelType w:val="hybridMultilevel"/>
    <w:tmpl w:val="3E78DDA8"/>
    <w:lvl w:ilvl="0" w:tplc="781C5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AE53D4"/>
    <w:multiLevelType w:val="hybridMultilevel"/>
    <w:tmpl w:val="ECE499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11EC8"/>
    <w:rsid w:val="000307C3"/>
    <w:rsid w:val="000C329D"/>
    <w:rsid w:val="0011569A"/>
    <w:rsid w:val="00135AD9"/>
    <w:rsid w:val="00153EAB"/>
    <w:rsid w:val="00165DD3"/>
    <w:rsid w:val="00252B28"/>
    <w:rsid w:val="0025578C"/>
    <w:rsid w:val="003053B0"/>
    <w:rsid w:val="00307E34"/>
    <w:rsid w:val="003126EA"/>
    <w:rsid w:val="003276EC"/>
    <w:rsid w:val="00355EA3"/>
    <w:rsid w:val="00365026"/>
    <w:rsid w:val="003660FA"/>
    <w:rsid w:val="00372D15"/>
    <w:rsid w:val="00392A03"/>
    <w:rsid w:val="004407C1"/>
    <w:rsid w:val="004711A3"/>
    <w:rsid w:val="00497488"/>
    <w:rsid w:val="004A37D1"/>
    <w:rsid w:val="004F70B7"/>
    <w:rsid w:val="00550470"/>
    <w:rsid w:val="005A4050"/>
    <w:rsid w:val="005B17F0"/>
    <w:rsid w:val="005F56AE"/>
    <w:rsid w:val="00680DD5"/>
    <w:rsid w:val="006818DB"/>
    <w:rsid w:val="006900CF"/>
    <w:rsid w:val="00697D2B"/>
    <w:rsid w:val="006B27B1"/>
    <w:rsid w:val="006D25B4"/>
    <w:rsid w:val="006D4338"/>
    <w:rsid w:val="00732993"/>
    <w:rsid w:val="00733C8A"/>
    <w:rsid w:val="007B1B7F"/>
    <w:rsid w:val="007C262D"/>
    <w:rsid w:val="007F7840"/>
    <w:rsid w:val="00812F91"/>
    <w:rsid w:val="008A5644"/>
    <w:rsid w:val="008C03FF"/>
    <w:rsid w:val="00905C48"/>
    <w:rsid w:val="009342FD"/>
    <w:rsid w:val="009627AE"/>
    <w:rsid w:val="009D3E8C"/>
    <w:rsid w:val="00A245C6"/>
    <w:rsid w:val="00A673F9"/>
    <w:rsid w:val="00AB066D"/>
    <w:rsid w:val="00AE10EF"/>
    <w:rsid w:val="00AE50C5"/>
    <w:rsid w:val="00B01601"/>
    <w:rsid w:val="00B25740"/>
    <w:rsid w:val="00B47D1B"/>
    <w:rsid w:val="00B620F3"/>
    <w:rsid w:val="00C063CA"/>
    <w:rsid w:val="00C2702B"/>
    <w:rsid w:val="00D53AEB"/>
    <w:rsid w:val="00E50C5C"/>
    <w:rsid w:val="00EC5A05"/>
    <w:rsid w:val="00ED2388"/>
    <w:rsid w:val="00EE4E60"/>
    <w:rsid w:val="00F329A0"/>
    <w:rsid w:val="00F373CA"/>
    <w:rsid w:val="00F5288C"/>
    <w:rsid w:val="00F908FB"/>
    <w:rsid w:val="00FE0432"/>
    <w:rsid w:val="00FE2144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  <w:style w:type="character" w:styleId="a9">
    <w:name w:val="Emphasis"/>
    <w:basedOn w:val="a0"/>
    <w:uiPriority w:val="20"/>
    <w:qFormat/>
    <w:rsid w:val="00EC5A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5</cp:revision>
  <cp:lastPrinted>2019-09-09T13:00:00Z</cp:lastPrinted>
  <dcterms:created xsi:type="dcterms:W3CDTF">2023-09-12T07:53:00Z</dcterms:created>
  <dcterms:modified xsi:type="dcterms:W3CDTF">2023-09-12T10:45:00Z</dcterms:modified>
</cp:coreProperties>
</file>