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6B1A91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16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6B1A9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A0702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C61402" w:rsidRDefault="00C61402" w:rsidP="006E1815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ОТНОСНО:</w:t>
      </w:r>
      <w:r w:rsidR="006B1A91" w:rsidRPr="006B1A91">
        <w:rPr>
          <w:rFonts w:ascii="Arial" w:hAnsi="Arial" w:cs="Arial"/>
          <w:sz w:val="20"/>
          <w:szCs w:val="20"/>
        </w:rPr>
        <w:t xml:space="preserve"> </w:t>
      </w:r>
      <w:r w:rsidR="006B1A91">
        <w:rPr>
          <w:rFonts w:ascii="Arial" w:hAnsi="Arial" w:cs="Arial"/>
          <w:sz w:val="20"/>
          <w:szCs w:val="20"/>
        </w:rPr>
        <w:t xml:space="preserve">Начина на разпределяне и преразпределяне на местата в СИК в община Берковица за изборите за общински </w:t>
      </w:r>
      <w:proofErr w:type="spellStart"/>
      <w:r w:rsidR="006B1A91">
        <w:rPr>
          <w:rFonts w:ascii="Arial" w:hAnsi="Arial" w:cs="Arial"/>
          <w:sz w:val="20"/>
          <w:szCs w:val="20"/>
        </w:rPr>
        <w:t>съветници</w:t>
      </w:r>
      <w:proofErr w:type="spellEnd"/>
      <w:r w:rsidR="006B1A91">
        <w:rPr>
          <w:rFonts w:ascii="Arial" w:hAnsi="Arial" w:cs="Arial"/>
          <w:sz w:val="20"/>
          <w:szCs w:val="20"/>
        </w:rPr>
        <w:t xml:space="preserve"> и кметове на 29 октомври 2023 г.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</w:p>
    <w:p w:rsidR="00780E7C" w:rsidRDefault="00780E7C" w:rsidP="000B5D76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</w:rPr>
        <w:t>Със свое решение №</w:t>
      </w:r>
      <w:r w:rsidR="00955A3D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</w:rPr>
        <w:t>9-МИ ОИК Берковица е определила общия брой на членовете на секционните избирателни комисии и членовете на всяка една от комисиите-25 от тях да са с по 7 члена и 15 да са с по 9 члена.Общ брой членове:310</w:t>
      </w:r>
      <w:r>
        <w:rPr>
          <w:rFonts w:ascii="Verdana" w:eastAsia="Times New Roman" w:hAnsi="Verdana" w:cs="Helvetica"/>
          <w:color w:val="333333"/>
          <w:sz w:val="20"/>
          <w:szCs w:val="20"/>
          <w:lang w:val="en-US"/>
        </w:rPr>
        <w:t>(</w:t>
      </w:r>
      <w:r>
        <w:rPr>
          <w:rFonts w:ascii="Verdana" w:eastAsia="Times New Roman" w:hAnsi="Verdana" w:cs="Helvetica"/>
          <w:color w:val="333333"/>
          <w:sz w:val="20"/>
          <w:szCs w:val="20"/>
        </w:rPr>
        <w:t>триста и десет</w:t>
      </w:r>
      <w:r>
        <w:rPr>
          <w:rFonts w:ascii="Verdana" w:eastAsia="Times New Roman" w:hAnsi="Verdana" w:cs="Helvetica"/>
          <w:color w:val="333333"/>
          <w:sz w:val="20"/>
          <w:szCs w:val="20"/>
          <w:lang w:val="en-US"/>
        </w:rPr>
        <w:t>)</w:t>
      </w:r>
      <w:r>
        <w:rPr>
          <w:rFonts w:ascii="Verdana" w:eastAsia="Times New Roman" w:hAnsi="Verdana" w:cs="Helvetica"/>
          <w:color w:val="333333"/>
          <w:sz w:val="20"/>
          <w:szCs w:val="20"/>
        </w:rPr>
        <w:t xml:space="preserve"> члена.</w:t>
      </w:r>
    </w:p>
    <w:p w:rsidR="000B5D76" w:rsidRDefault="000B5D76" w:rsidP="00273088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</w:rPr>
        <w:t>Съгласно Решение №2378-МИ от 12.09.2023 г на ЦИК и Методически указания за назначаване на СИК,приложение към решението,следва да се определят броя на членовете</w:t>
      </w:r>
      <w:r w:rsidR="00273088">
        <w:rPr>
          <w:rFonts w:ascii="Verdana" w:eastAsia="Times New Roman" w:hAnsi="Verdana" w:cs="Helvetica"/>
          <w:color w:val="333333"/>
          <w:sz w:val="20"/>
          <w:szCs w:val="20"/>
        </w:rPr>
        <w:t xml:space="preserve"> и на ръководните такива за всяка една от парламентарно представените партии и коалиции.</w:t>
      </w:r>
    </w:p>
    <w:p w:rsidR="00273088" w:rsidRPr="00780E7C" w:rsidRDefault="00273088" w:rsidP="00273088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</w:rPr>
      </w:pPr>
      <w:r>
        <w:rPr>
          <w:rFonts w:ascii="Verdana" w:eastAsia="Times New Roman" w:hAnsi="Verdana" w:cs="Helvetica"/>
          <w:color w:val="333333"/>
          <w:sz w:val="20"/>
          <w:szCs w:val="20"/>
        </w:rPr>
        <w:t>Предвид изложеното и на основание чл.87,ал.1,т.1 от И</w:t>
      </w:r>
      <w:r w:rsidR="00024136">
        <w:rPr>
          <w:rFonts w:ascii="Verdana" w:eastAsia="Times New Roman" w:hAnsi="Verdana" w:cs="Helvetica"/>
          <w:color w:val="333333"/>
          <w:sz w:val="20"/>
          <w:szCs w:val="20"/>
        </w:rPr>
        <w:t>К във връзка с Решение № 2378-МИ</w:t>
      </w:r>
      <w:r>
        <w:rPr>
          <w:rFonts w:ascii="Verdana" w:eastAsia="Times New Roman" w:hAnsi="Verdana" w:cs="Helvetica"/>
          <w:color w:val="333333"/>
          <w:sz w:val="20"/>
          <w:szCs w:val="20"/>
        </w:rPr>
        <w:t xml:space="preserve"> от 12.09.2023 г на ЦИК,Общинска избирателна комисия Берковица </w:t>
      </w:r>
    </w:p>
    <w:p w:rsidR="00C61402" w:rsidRPr="00327A56" w:rsidRDefault="00C61402" w:rsidP="006E1815">
      <w:pPr>
        <w:shd w:val="clear" w:color="auto" w:fill="FFFFFF"/>
        <w:spacing w:after="10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</w:rPr>
      </w:pPr>
      <w:r w:rsidRPr="00327A56">
        <w:rPr>
          <w:rFonts w:ascii="Verdana" w:eastAsia="Times New Roman" w:hAnsi="Verdana" w:cs="Helvetica"/>
          <w:b/>
          <w:color w:val="333333"/>
          <w:sz w:val="20"/>
          <w:szCs w:val="20"/>
        </w:rPr>
        <w:t>РЕШИ:</w:t>
      </w:r>
    </w:p>
    <w:p w:rsidR="00165DD3" w:rsidRDefault="00780E7C" w:rsidP="000B5D76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lang w:eastAsia="bg-BG"/>
        </w:rPr>
      </w:pPr>
      <w:r>
        <w:rPr>
          <w:rFonts w:ascii="Arial" w:eastAsia="Times New Roman" w:hAnsi="Arial" w:cs="Arial"/>
          <w:color w:val="333333"/>
          <w:lang w:eastAsia="bg-BG"/>
        </w:rPr>
        <w:t>Утвърждава следното разпределение и преразпределение на местата в СИК,съобразно методиката,изписана в Решение №2378-МИ от 12.09.2023 г</w:t>
      </w:r>
      <w:r w:rsidR="001530E2">
        <w:rPr>
          <w:rFonts w:ascii="Arial" w:eastAsia="Times New Roman" w:hAnsi="Arial" w:cs="Arial"/>
          <w:color w:val="333333"/>
          <w:lang w:eastAsia="bg-BG"/>
        </w:rPr>
        <w:t xml:space="preserve"> на ЦИК:</w:t>
      </w:r>
    </w:p>
    <w:p w:rsidR="000B5D76" w:rsidRDefault="000B5D76" w:rsidP="006E181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</w:p>
    <w:tbl>
      <w:tblPr>
        <w:tblStyle w:val="a9"/>
        <w:tblpPr w:leftFromText="141" w:rightFromText="141" w:vertAnchor="text" w:horzAnchor="margin" w:tblpY="305"/>
        <w:tblW w:w="0" w:type="auto"/>
        <w:tblLook w:val="04A0"/>
      </w:tblPr>
      <w:tblGrid>
        <w:gridCol w:w="2218"/>
        <w:gridCol w:w="1532"/>
        <w:gridCol w:w="1738"/>
        <w:gridCol w:w="1738"/>
        <w:gridCol w:w="2062"/>
      </w:tblGrid>
      <w:tr w:rsidR="000B5D76" w:rsidTr="008575D0">
        <w:tc>
          <w:tcPr>
            <w:tcW w:w="2798" w:type="dxa"/>
          </w:tcPr>
          <w:p w:rsidR="000B5D76" w:rsidRDefault="000B5D76" w:rsidP="008575D0"/>
          <w:p w:rsidR="000B5D76" w:rsidRDefault="000B5D76" w:rsidP="008575D0">
            <w:pPr>
              <w:jc w:val="center"/>
            </w:pPr>
            <w:r>
              <w:t>Партия/коалиция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</w:p>
          <w:p w:rsidR="000B5D76" w:rsidRDefault="000B5D76" w:rsidP="008575D0">
            <w:pPr>
              <w:jc w:val="center"/>
            </w:pPr>
            <w:r>
              <w:t>Общ брой места в СИК</w:t>
            </w:r>
          </w:p>
          <w:p w:rsidR="000B5D76" w:rsidRDefault="000B5D76" w:rsidP="008575D0">
            <w:pPr>
              <w:jc w:val="center"/>
            </w:pP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Брой в 7-членните</w:t>
            </w:r>
          </w:p>
          <w:p w:rsidR="000B5D76" w:rsidRDefault="000B5D76" w:rsidP="008575D0">
            <w:pPr>
              <w:jc w:val="center"/>
            </w:pPr>
            <w:r>
              <w:t>СИК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Брой в 9-членните</w:t>
            </w:r>
          </w:p>
          <w:p w:rsidR="000B5D76" w:rsidRDefault="000B5D76" w:rsidP="008575D0">
            <w:pPr>
              <w:jc w:val="center"/>
            </w:pPr>
            <w:r>
              <w:t>СИК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Брой места в ръководството на СИК</w:t>
            </w:r>
          </w:p>
        </w:tc>
      </w:tr>
      <w:tr w:rsidR="000B5D76" w:rsidTr="008575D0">
        <w:tc>
          <w:tcPr>
            <w:tcW w:w="2798" w:type="dxa"/>
          </w:tcPr>
          <w:p w:rsidR="000B5D76" w:rsidRDefault="000B5D76" w:rsidP="008575D0">
            <w:r>
              <w:t>КП  ГЕРБ-СДС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75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40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35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35</w:t>
            </w:r>
          </w:p>
        </w:tc>
      </w:tr>
      <w:tr w:rsidR="000B5D76" w:rsidTr="008575D0">
        <w:tc>
          <w:tcPr>
            <w:tcW w:w="2798" w:type="dxa"/>
          </w:tcPr>
          <w:p w:rsidR="000B5D76" w:rsidRDefault="000B5D76" w:rsidP="008575D0">
            <w:r>
              <w:t>КП ПП- ДБ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67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35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32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31</w:t>
            </w:r>
          </w:p>
        </w:tc>
      </w:tr>
      <w:tr w:rsidR="000B5D76" w:rsidTr="008575D0">
        <w:tc>
          <w:tcPr>
            <w:tcW w:w="2798" w:type="dxa"/>
          </w:tcPr>
          <w:p w:rsidR="000B5D76" w:rsidRDefault="000B5D76" w:rsidP="008575D0">
            <w:r>
              <w:t>ПП Възраждане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44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25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19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19</w:t>
            </w:r>
          </w:p>
        </w:tc>
      </w:tr>
      <w:tr w:rsidR="000B5D76" w:rsidTr="008575D0">
        <w:tc>
          <w:tcPr>
            <w:tcW w:w="2798" w:type="dxa"/>
          </w:tcPr>
          <w:p w:rsidR="000B5D76" w:rsidRDefault="000B5D76" w:rsidP="008575D0">
            <w:r>
              <w:t>ПП ДПС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44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25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19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18</w:t>
            </w:r>
          </w:p>
        </w:tc>
      </w:tr>
      <w:tr w:rsidR="000B5D76" w:rsidTr="008575D0">
        <w:tc>
          <w:tcPr>
            <w:tcW w:w="2798" w:type="dxa"/>
          </w:tcPr>
          <w:p w:rsidR="000B5D76" w:rsidRDefault="000B5D76" w:rsidP="008575D0">
            <w:r>
              <w:t>КП БСП за България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40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25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15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12</w:t>
            </w:r>
          </w:p>
        </w:tc>
      </w:tr>
      <w:tr w:rsidR="000B5D76" w:rsidTr="008575D0">
        <w:tc>
          <w:tcPr>
            <w:tcW w:w="2798" w:type="dxa"/>
          </w:tcPr>
          <w:p w:rsidR="000B5D76" w:rsidRDefault="000B5D76" w:rsidP="008575D0">
            <w:r>
              <w:lastRenderedPageBreak/>
              <w:t>ИТН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40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25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15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5</w:t>
            </w:r>
          </w:p>
        </w:tc>
      </w:tr>
      <w:tr w:rsidR="000B5D76" w:rsidTr="008575D0">
        <w:tc>
          <w:tcPr>
            <w:tcW w:w="2798" w:type="dxa"/>
          </w:tcPr>
          <w:p w:rsidR="000B5D76" w:rsidRDefault="000B5D76" w:rsidP="008575D0">
            <w:r>
              <w:t>ОБЩО: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310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175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135</w:t>
            </w:r>
          </w:p>
        </w:tc>
        <w:tc>
          <w:tcPr>
            <w:tcW w:w="2799" w:type="dxa"/>
          </w:tcPr>
          <w:p w:rsidR="000B5D76" w:rsidRDefault="000B5D76" w:rsidP="008575D0">
            <w:pPr>
              <w:jc w:val="center"/>
            </w:pPr>
            <w:r>
              <w:t>120</w:t>
            </w:r>
          </w:p>
        </w:tc>
      </w:tr>
    </w:tbl>
    <w:p w:rsidR="000B5D76" w:rsidRDefault="000B5D76" w:rsidP="006E181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0B5D76" w:rsidRDefault="000B5D76" w:rsidP="000B5D76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lang w:eastAsia="bg-BG"/>
        </w:rPr>
      </w:pPr>
      <w:r>
        <w:rPr>
          <w:rFonts w:ascii="Arial" w:eastAsia="Times New Roman" w:hAnsi="Arial" w:cs="Arial"/>
          <w:color w:val="333333"/>
          <w:lang w:eastAsia="bg-BG"/>
        </w:rPr>
        <w:t>Препис от решението да се изпрати на кмета на община Берковица.</w:t>
      </w:r>
    </w:p>
    <w:p w:rsidR="000B5D76" w:rsidRDefault="000B5D76" w:rsidP="006E181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0B5D76" w:rsidRDefault="000B5D76" w:rsidP="000B5D76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lang w:eastAsia="bg-BG"/>
        </w:rPr>
      </w:pPr>
      <w:r>
        <w:rPr>
          <w:rFonts w:ascii="Arial" w:eastAsia="Times New Roman" w:hAnsi="Arial" w:cs="Arial"/>
          <w:color w:val="333333"/>
          <w:lang w:eastAsia="bg-BG"/>
        </w:rPr>
        <w:t>Решението подлежи на обжалване пред Централната избирателна комисия чрез Общинска избирателна комисия Берковица в тридневен срок от обявяването му.</w:t>
      </w:r>
    </w:p>
    <w:p w:rsidR="001530E2" w:rsidRDefault="001530E2" w:rsidP="006E181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1530E2" w:rsidRPr="00252B28" w:rsidRDefault="001530E2" w:rsidP="006E181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6D25B4" w:rsidRPr="00301296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07021">
        <w:rPr>
          <w:rFonts w:ascii="Arial" w:hAnsi="Arial" w:cs="Arial"/>
        </w:rPr>
        <w:t>Димитринка Лазарова-Йоцова</w:t>
      </w:r>
    </w:p>
    <w:p w:rsidR="003455C2" w:rsidRPr="0090403A" w:rsidRDefault="003455C2" w:rsidP="003455C2">
      <w:pPr>
        <w:rPr>
          <w:rFonts w:ascii="Arial" w:hAnsi="Arial" w:cs="Arial"/>
          <w:color w:val="FFFFFF"/>
        </w:rPr>
      </w:pPr>
      <w:r w:rsidRPr="0090403A">
        <w:rPr>
          <w:rFonts w:ascii="Arial" w:hAnsi="Arial" w:cs="Arial"/>
          <w:color w:val="FFFFFF"/>
        </w:rPr>
        <w:t>Обявено на: ……………………        1.</w:t>
      </w:r>
      <w:r w:rsidRPr="0090403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455C2" w:rsidRPr="0090403A" w:rsidRDefault="003455C2" w:rsidP="003455C2">
      <w:pPr>
        <w:rPr>
          <w:rFonts w:ascii="Arial" w:hAnsi="Arial" w:cs="Arial"/>
          <w:color w:val="FFFFFF"/>
        </w:rPr>
      </w:pPr>
      <w:r w:rsidRPr="0090403A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0A4BBF" w:rsidRDefault="003455C2" w:rsidP="003455C2">
      <w:pPr>
        <w:rPr>
          <w:rFonts w:ascii="Arial" w:hAnsi="Arial" w:cs="Arial"/>
          <w:color w:val="FFFFFF"/>
        </w:rPr>
      </w:pPr>
      <w:r w:rsidRPr="0090403A">
        <w:rPr>
          <w:rFonts w:ascii="Arial" w:hAnsi="Arial" w:cs="Arial"/>
          <w:color w:val="FFFFFF"/>
        </w:rPr>
        <w:t>Свалено на:…………………….</w:t>
      </w:r>
      <w:r w:rsidRPr="0090403A">
        <w:rPr>
          <w:rFonts w:ascii="Arial" w:hAnsi="Arial" w:cs="Arial"/>
          <w:color w:val="FFFFFF"/>
        </w:rPr>
        <w:tab/>
        <w:t>1.</w:t>
      </w:r>
      <w:r w:rsidRPr="0090403A">
        <w:rPr>
          <w:rFonts w:ascii="Arial" w:hAnsi="Arial" w:cs="Arial"/>
          <w:color w:val="FFFFFF"/>
        </w:rPr>
        <w:br/>
      </w:r>
      <w:r w:rsidRPr="0090403A">
        <w:rPr>
          <w:rFonts w:ascii="Arial" w:hAnsi="Arial" w:cs="Arial"/>
          <w:color w:val="FFFFFF"/>
        </w:rPr>
        <w:tab/>
      </w:r>
      <w:r w:rsidRPr="0090403A">
        <w:rPr>
          <w:rFonts w:ascii="Arial" w:hAnsi="Arial" w:cs="Arial"/>
          <w:color w:val="FFFFFF"/>
        </w:rPr>
        <w:tab/>
      </w:r>
      <w:r w:rsidRPr="0090403A">
        <w:rPr>
          <w:rFonts w:ascii="Arial" w:hAnsi="Arial" w:cs="Arial"/>
          <w:color w:val="FFFFFF"/>
        </w:rPr>
        <w:tab/>
      </w:r>
      <w:r w:rsidRPr="0090403A">
        <w:rPr>
          <w:rFonts w:ascii="Arial" w:hAnsi="Arial" w:cs="Arial"/>
          <w:color w:val="FFFFFF"/>
        </w:rPr>
        <w:tab/>
        <w:t xml:space="preserve">            2.</w:t>
      </w:r>
      <w:r w:rsidR="004F70B7" w:rsidRPr="0090403A">
        <w:rPr>
          <w:rFonts w:ascii="Arial" w:hAnsi="Arial" w:cs="Arial"/>
          <w:color w:val="FFFFFF"/>
        </w:rPr>
        <w:tab/>
      </w:r>
      <w:r w:rsidR="004F70B7" w:rsidRPr="000A4BBF">
        <w:rPr>
          <w:rFonts w:ascii="Arial" w:hAnsi="Arial" w:cs="Arial"/>
          <w:color w:val="FFFFFF"/>
        </w:rPr>
        <w:tab/>
      </w:r>
      <w:r w:rsidR="004F70B7" w:rsidRPr="000A4BBF">
        <w:rPr>
          <w:rFonts w:ascii="Arial" w:hAnsi="Arial" w:cs="Arial"/>
          <w:color w:val="FFFFFF"/>
        </w:rPr>
        <w:tab/>
      </w:r>
      <w:r w:rsidR="004F70B7" w:rsidRPr="000A4BBF">
        <w:rPr>
          <w:rFonts w:ascii="Arial" w:hAnsi="Arial" w:cs="Arial"/>
          <w:color w:val="FFFFFF"/>
        </w:rPr>
        <w:tab/>
      </w:r>
      <w:r w:rsidR="00F908FB" w:rsidRPr="000A4BBF">
        <w:rPr>
          <w:rFonts w:ascii="Arial" w:hAnsi="Arial" w:cs="Arial"/>
          <w:color w:val="FFFFFF"/>
        </w:rPr>
        <w:t xml:space="preserve">            </w:t>
      </w:r>
      <w:r w:rsidR="004F70B7" w:rsidRPr="000A4BBF">
        <w:rPr>
          <w:rFonts w:ascii="Arial" w:hAnsi="Arial" w:cs="Arial"/>
          <w:color w:val="FFFFFF"/>
        </w:rPr>
        <w:t>2.</w:t>
      </w:r>
    </w:p>
    <w:p w:rsidR="00DB5530" w:rsidRPr="00301296" w:rsidRDefault="00DB5530">
      <w:pPr>
        <w:rPr>
          <w:rFonts w:ascii="Arial" w:hAnsi="Arial" w:cs="Arial"/>
        </w:rPr>
      </w:pPr>
    </w:p>
    <w:sectPr w:rsidR="00DB5530" w:rsidRPr="00301296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4136"/>
    <w:rsid w:val="000307C3"/>
    <w:rsid w:val="00032735"/>
    <w:rsid w:val="000A4BBF"/>
    <w:rsid w:val="000B5D76"/>
    <w:rsid w:val="000C329D"/>
    <w:rsid w:val="00135AD9"/>
    <w:rsid w:val="001530E2"/>
    <w:rsid w:val="00153EAB"/>
    <w:rsid w:val="00165DD3"/>
    <w:rsid w:val="00252B28"/>
    <w:rsid w:val="0025578C"/>
    <w:rsid w:val="00260EC2"/>
    <w:rsid w:val="00273088"/>
    <w:rsid w:val="00301296"/>
    <w:rsid w:val="003030A3"/>
    <w:rsid w:val="003053B0"/>
    <w:rsid w:val="00307E34"/>
    <w:rsid w:val="003126EA"/>
    <w:rsid w:val="003276EC"/>
    <w:rsid w:val="003455C2"/>
    <w:rsid w:val="00355EA3"/>
    <w:rsid w:val="00365026"/>
    <w:rsid w:val="003660FA"/>
    <w:rsid w:val="00372D15"/>
    <w:rsid w:val="00386361"/>
    <w:rsid w:val="00392A03"/>
    <w:rsid w:val="004407C1"/>
    <w:rsid w:val="004711A3"/>
    <w:rsid w:val="00493F85"/>
    <w:rsid w:val="00497488"/>
    <w:rsid w:val="004F70B7"/>
    <w:rsid w:val="005B17F0"/>
    <w:rsid w:val="005E298B"/>
    <w:rsid w:val="005F56AE"/>
    <w:rsid w:val="00680DD5"/>
    <w:rsid w:val="006818DB"/>
    <w:rsid w:val="00697D2B"/>
    <w:rsid w:val="006B1A91"/>
    <w:rsid w:val="006B27B1"/>
    <w:rsid w:val="006D25B4"/>
    <w:rsid w:val="006D4338"/>
    <w:rsid w:val="006E1815"/>
    <w:rsid w:val="00732993"/>
    <w:rsid w:val="00733C8A"/>
    <w:rsid w:val="007704DF"/>
    <w:rsid w:val="00780E7C"/>
    <w:rsid w:val="007B1B7F"/>
    <w:rsid w:val="007F7840"/>
    <w:rsid w:val="008A1148"/>
    <w:rsid w:val="008A5644"/>
    <w:rsid w:val="008C03FF"/>
    <w:rsid w:val="0090403A"/>
    <w:rsid w:val="00905C48"/>
    <w:rsid w:val="009342FD"/>
    <w:rsid w:val="00955A3D"/>
    <w:rsid w:val="009C3907"/>
    <w:rsid w:val="009D3E8C"/>
    <w:rsid w:val="009E08D2"/>
    <w:rsid w:val="009F01B3"/>
    <w:rsid w:val="00A07021"/>
    <w:rsid w:val="00A245C6"/>
    <w:rsid w:val="00A673F9"/>
    <w:rsid w:val="00AE10EF"/>
    <w:rsid w:val="00AF5EF7"/>
    <w:rsid w:val="00B01601"/>
    <w:rsid w:val="00B47D1B"/>
    <w:rsid w:val="00B620F3"/>
    <w:rsid w:val="00C063CA"/>
    <w:rsid w:val="00C2702B"/>
    <w:rsid w:val="00C61402"/>
    <w:rsid w:val="00D22EE0"/>
    <w:rsid w:val="00D53AEB"/>
    <w:rsid w:val="00DB5530"/>
    <w:rsid w:val="00DE691C"/>
    <w:rsid w:val="00E50C5C"/>
    <w:rsid w:val="00EB7C20"/>
    <w:rsid w:val="00ED2388"/>
    <w:rsid w:val="00EE4E60"/>
    <w:rsid w:val="00F329A0"/>
    <w:rsid w:val="00F373CA"/>
    <w:rsid w:val="00F40EEE"/>
    <w:rsid w:val="00F908FB"/>
    <w:rsid w:val="00FD4D4E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  <w:style w:type="table" w:styleId="a9">
    <w:name w:val="Table Grid"/>
    <w:basedOn w:val="a1"/>
    <w:uiPriority w:val="39"/>
    <w:rsid w:val="000B5D7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1856</CharactersWithSpaces>
  <SharedDoc>false</SharedDoc>
  <HLinks>
    <vt:vector size="6" baseType="variant"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https://www.cik.bg/bg/decisions/1029/2019-09-10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10</cp:revision>
  <cp:lastPrinted>2019-09-12T13:42:00Z</cp:lastPrinted>
  <dcterms:created xsi:type="dcterms:W3CDTF">2023-09-15T08:06:00Z</dcterms:created>
  <dcterms:modified xsi:type="dcterms:W3CDTF">2023-09-15T08:34:00Z</dcterms:modified>
</cp:coreProperties>
</file>