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693E9A">
        <w:rPr>
          <w:rFonts w:ascii="Arial" w:eastAsia="Times New Roman" w:hAnsi="Arial" w:cs="Arial"/>
          <w:color w:val="0000FF"/>
          <w:sz w:val="32"/>
          <w:szCs w:val="32"/>
          <w:lang w:val="en-US" w:eastAsia="bg-BG"/>
        </w:rPr>
        <w:t>1</w:t>
      </w:r>
      <w:r w:rsidR="00693E9A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9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4A4903"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5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E319ED" w:rsidRDefault="004D7A27" w:rsidP="00E319ED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ОТНОСНО: </w:t>
      </w:r>
      <w:r w:rsidR="00E319ED">
        <w:rPr>
          <w:rFonts w:ascii="Helvetica" w:hAnsi="Helvetica" w:cs="Helvetica"/>
          <w:color w:val="333333"/>
          <w:sz w:val="17"/>
          <w:szCs w:val="17"/>
        </w:rPr>
        <w:t xml:space="preserve">ОТНОСНО: Регистрация на </w:t>
      </w:r>
      <w:r w:rsidR="00EB6952">
        <w:rPr>
          <w:rFonts w:ascii="Helvetica" w:hAnsi="Helvetica" w:cs="Helvetica"/>
          <w:b/>
          <w:color w:val="000099"/>
          <w:sz w:val="17"/>
          <w:szCs w:val="17"/>
        </w:rPr>
        <w:t>К</w:t>
      </w:r>
      <w:r w:rsidR="00E319ED">
        <w:rPr>
          <w:rFonts w:ascii="Helvetica" w:hAnsi="Helvetica" w:cs="Helvetica"/>
          <w:b/>
          <w:color w:val="000099"/>
          <w:sz w:val="17"/>
          <w:szCs w:val="17"/>
        </w:rPr>
        <w:t xml:space="preserve">оалиция  „АЛТЕРНАТИВАТА НА ГРАЖДАНИТЕ” </w:t>
      </w:r>
      <w:r w:rsidR="00E319ED"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 w:rsidR="00E319ED">
        <w:rPr>
          <w:rFonts w:ascii="Helvetica" w:hAnsi="Helvetica" w:cs="Helvetica"/>
          <w:b/>
          <w:color w:val="333333"/>
          <w:sz w:val="17"/>
          <w:szCs w:val="17"/>
        </w:rPr>
        <w:t xml:space="preserve">Общински </w:t>
      </w:r>
      <w:proofErr w:type="spellStart"/>
      <w:r w:rsidR="00E319ED"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 w:rsidR="00E319ED">
        <w:rPr>
          <w:rFonts w:ascii="Helvetica" w:hAnsi="Helvetica" w:cs="Helvetica"/>
          <w:b/>
          <w:color w:val="333333"/>
          <w:sz w:val="17"/>
          <w:szCs w:val="17"/>
        </w:rPr>
        <w:t xml:space="preserve">  </w:t>
      </w:r>
      <w:r w:rsidR="00E319ED">
        <w:rPr>
          <w:rFonts w:ascii="Helvetica" w:hAnsi="Helvetica" w:cs="Helvetica"/>
          <w:color w:val="333333"/>
          <w:sz w:val="17"/>
          <w:szCs w:val="17"/>
        </w:rPr>
        <w:t>в община Берковица на 29 октомври 2023 г.</w:t>
      </w:r>
    </w:p>
    <w:p w:rsidR="00E319ED" w:rsidRDefault="00E319ED" w:rsidP="00E319ED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Постъпило е заявление за регистрация,   приложение № 32 – МИ от</w:t>
      </w:r>
      <w:r w:rsidR="00EB6952">
        <w:rPr>
          <w:rFonts w:ascii="Helvetica" w:hAnsi="Helvetica" w:cs="Helvetica"/>
          <w:b/>
          <w:color w:val="000099"/>
          <w:sz w:val="17"/>
          <w:szCs w:val="17"/>
        </w:rPr>
        <w:t xml:space="preserve"> К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оалиция  „АЛТЕРНАТИВАТА НА ГРАЖДАНИТЕ” </w:t>
      </w:r>
      <w:r>
        <w:rPr>
          <w:rFonts w:ascii="Helvetica" w:hAnsi="Helvetica" w:cs="Helvetica"/>
          <w:color w:val="333333"/>
          <w:sz w:val="17"/>
          <w:szCs w:val="17"/>
        </w:rPr>
        <w:t xml:space="preserve"> подписано от Даниел Милчев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Доцов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 , упълномощено лице от Цветан Иванов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Миньовски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и Йордан Тодоров Гергов   в качеството  на представляващи коалицията , заведено под </w:t>
      </w:r>
      <w:r>
        <w:rPr>
          <w:rFonts w:ascii="Helvetica" w:hAnsi="Helvetica" w:cs="Helvetica"/>
          <w:b/>
          <w:color w:val="333333"/>
          <w:sz w:val="20"/>
          <w:szCs w:val="20"/>
        </w:rPr>
        <w:t>№ 2</w:t>
      </w:r>
      <w:r>
        <w:rPr>
          <w:rFonts w:ascii="Helvetica" w:hAnsi="Helvetica" w:cs="Helvetica"/>
          <w:color w:val="333333"/>
          <w:sz w:val="17"/>
          <w:szCs w:val="17"/>
        </w:rPr>
        <w:t xml:space="preserve">  на 15.09.2023 г.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и за кметове на 29 октомври 2023 г. </w:t>
      </w:r>
    </w:p>
    <w:p w:rsidR="00E319ED" w:rsidRDefault="00E319ED" w:rsidP="00E319ED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</w:p>
    <w:p w:rsidR="00E319ED" w:rsidRDefault="00E319ED" w:rsidP="00E319ED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Пълномощно №15 от 13.09.2023</w:t>
      </w:r>
    </w:p>
    <w:p w:rsidR="00E319ED" w:rsidRDefault="00E319ED" w:rsidP="00E319ED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Споразумение за образуване на коалиция от 14.08.2023 </w:t>
      </w:r>
    </w:p>
    <w:p w:rsidR="00E319ED" w:rsidRDefault="00E319ED" w:rsidP="00E319ED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Решение №2362-МИ от 12.09.2023 г на ЦИК</w:t>
      </w:r>
      <w:r>
        <w:rPr>
          <w:rFonts w:ascii="Helvetica" w:hAnsi="Helvetica" w:cs="Helvetica"/>
          <w:color w:val="333333"/>
          <w:sz w:val="17"/>
          <w:szCs w:val="17"/>
        </w:rPr>
        <w:br/>
      </w:r>
      <w:r>
        <w:rPr>
          <w:rFonts w:ascii="Helvetica" w:hAnsi="Helvetica" w:cs="Helvetica"/>
          <w:color w:val="333333"/>
          <w:sz w:val="17"/>
          <w:szCs w:val="17"/>
        </w:rPr>
        <w:br/>
      </w:r>
    </w:p>
    <w:p w:rsidR="00E319ED" w:rsidRDefault="00E319ED" w:rsidP="002F3A7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E319ED" w:rsidRDefault="00E319ED" w:rsidP="002F3A7F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Налице са изискванията на чл. 147 от ИК от </w:t>
      </w:r>
      <w:r w:rsidR="00445E79">
        <w:rPr>
          <w:rFonts w:ascii="Helvetica" w:hAnsi="Helvetica" w:cs="Helvetica"/>
          <w:color w:val="333333"/>
          <w:sz w:val="17"/>
          <w:szCs w:val="17"/>
        </w:rPr>
        <w:t>Изборния кодекс и Решение № 2363-МИ от 12</w:t>
      </w:r>
      <w:r>
        <w:rPr>
          <w:rFonts w:ascii="Helvetica" w:hAnsi="Helvetica" w:cs="Helvetica"/>
          <w:color w:val="333333"/>
          <w:sz w:val="17"/>
          <w:szCs w:val="17"/>
        </w:rPr>
        <w:t xml:space="preserve"> септември 2023 г. на ЦИК за регистрация на партии и коалиции мести коалиции в ОИК за участие в изборите за</w:t>
      </w:r>
      <w:r w:rsidRPr="00E319ED"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17"/>
          <w:szCs w:val="17"/>
        </w:rPr>
        <w:t xml:space="preserve">   </w:t>
      </w:r>
      <w:r>
        <w:rPr>
          <w:rFonts w:ascii="Helvetica" w:hAnsi="Helvetica" w:cs="Helvetica"/>
          <w:color w:val="333333"/>
          <w:sz w:val="17"/>
          <w:szCs w:val="17"/>
        </w:rPr>
        <w:t xml:space="preserve"> 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 w:rsidR="00EB6952">
        <w:rPr>
          <w:rFonts w:ascii="Helvetica" w:hAnsi="Helvetica" w:cs="Helvetica"/>
          <w:b/>
          <w:color w:val="000099"/>
          <w:sz w:val="17"/>
          <w:szCs w:val="17"/>
        </w:rPr>
        <w:t>К</w:t>
      </w:r>
      <w:r>
        <w:rPr>
          <w:rFonts w:ascii="Helvetica" w:hAnsi="Helvetica" w:cs="Helvetica"/>
          <w:b/>
          <w:color w:val="000099"/>
          <w:sz w:val="17"/>
          <w:szCs w:val="17"/>
        </w:rPr>
        <w:t>оалиция  „АЛТЕРНАТИВАТА НА ГРАЖДАНИТЕ”</w:t>
      </w:r>
    </w:p>
    <w:p w:rsidR="00E319ED" w:rsidRDefault="00E319ED" w:rsidP="002F3A7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Предвид изложеното и на основание чл. 87, ал. 1, т. 12,  във връзка с чл. 147, ал. 6 от Изборния кодекс и решение №  2287-МИ /08.09.2023 г. на  ЦИК, Общинската избирателна комисия - Берковица</w:t>
      </w:r>
    </w:p>
    <w:p w:rsidR="00E319ED" w:rsidRDefault="00E319ED" w:rsidP="00E319ED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E319ED" w:rsidRDefault="00E319ED" w:rsidP="00E319ED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РЕГИСТРИРА  </w:t>
      </w:r>
      <w:r w:rsidR="00EB6952">
        <w:rPr>
          <w:rFonts w:ascii="Helvetica" w:hAnsi="Helvetica" w:cs="Helvetica"/>
          <w:b/>
          <w:color w:val="000099"/>
          <w:sz w:val="17"/>
          <w:szCs w:val="17"/>
        </w:rPr>
        <w:t>К</w:t>
      </w:r>
      <w:r>
        <w:rPr>
          <w:rFonts w:ascii="Helvetica" w:hAnsi="Helvetica" w:cs="Helvetica"/>
          <w:b/>
          <w:color w:val="000099"/>
          <w:sz w:val="17"/>
          <w:szCs w:val="17"/>
        </w:rPr>
        <w:t>оалиция  „АЛТЕРНАТИВАТА НА ГРАЖДАНИТЕ”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b/>
          <w:color w:val="0000FF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>за участие в изборите за</w:t>
      </w:r>
      <w:r w:rsidRPr="00E319ED"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17"/>
          <w:szCs w:val="17"/>
        </w:rPr>
        <w:t xml:space="preserve">  </w:t>
      </w:r>
      <w:r>
        <w:rPr>
          <w:rFonts w:ascii="Helvetica" w:hAnsi="Helvetica" w:cs="Helvetica"/>
          <w:color w:val="333333"/>
          <w:sz w:val="17"/>
          <w:szCs w:val="17"/>
        </w:rPr>
        <w:t>на 29 октомври 2023 г.</w:t>
      </w:r>
    </w:p>
    <w:p w:rsidR="00E319ED" w:rsidRDefault="00E319ED" w:rsidP="00E319ED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Наименованието на партията за отпечатване в бюлетината е:  </w:t>
      </w:r>
      <w:r w:rsidR="00BC5702">
        <w:rPr>
          <w:rFonts w:ascii="Helvetica" w:hAnsi="Helvetica" w:cs="Helvetica"/>
          <w:b/>
          <w:color w:val="333333"/>
          <w:sz w:val="17"/>
          <w:szCs w:val="17"/>
        </w:rPr>
        <w:t xml:space="preserve">КОАЛИЦИЯ </w:t>
      </w:r>
      <w:r>
        <w:rPr>
          <w:rFonts w:ascii="Helvetica" w:hAnsi="Helvetica" w:cs="Helvetica"/>
          <w:b/>
          <w:color w:val="000099"/>
          <w:sz w:val="17"/>
          <w:szCs w:val="17"/>
        </w:rPr>
        <w:t>АЛТЕРНАТИВАТА НА ГРАЖДАНИТЕ</w:t>
      </w:r>
      <w:r>
        <w:rPr>
          <w:rFonts w:ascii="Helvetica" w:hAnsi="Helvetica" w:cs="Helvetica"/>
          <w:color w:val="333333"/>
          <w:sz w:val="17"/>
          <w:szCs w:val="17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4D7A27" w:rsidRDefault="004D7A27" w:rsidP="00E319ED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</w:p>
    <w:p w:rsidR="00A93EC7" w:rsidRPr="00A93EC7" w:rsidRDefault="00A93EC7" w:rsidP="00A93EC7">
      <w:pPr>
        <w:shd w:val="clear" w:color="auto" w:fill="FFFFFF"/>
        <w:spacing w:after="150" w:line="240" w:lineRule="auto"/>
        <w:ind w:left="1080"/>
        <w:jc w:val="both"/>
        <w:rPr>
          <w:rFonts w:ascii="Arial" w:hAnsi="Arial" w:cs="Arial"/>
        </w:rPr>
      </w:pPr>
    </w:p>
    <w:p w:rsidR="00A93EC7" w:rsidRPr="000307C3" w:rsidRDefault="00A93EC7" w:rsidP="00A93EC7">
      <w:pPr>
        <w:shd w:val="clear" w:color="auto" w:fill="FFFFFF"/>
        <w:spacing w:after="150" w:line="240" w:lineRule="auto"/>
        <w:ind w:left="1080"/>
        <w:jc w:val="both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СЕКРЕТАР: </w:t>
      </w:r>
    </w:p>
    <w:p w:rsidR="001305DF" w:rsidRDefault="001305DF" w:rsidP="00FE04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Димитринка Лазарова-Йоцова</w:t>
      </w:r>
    </w:p>
    <w:p w:rsidR="006D25B4" w:rsidRP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br/>
      </w:r>
      <w:proofErr w:type="spellStart"/>
      <w:r w:rsidR="004A4903">
        <w:rPr>
          <w:rFonts w:ascii="Arial" w:hAnsi="Arial" w:cs="Arial"/>
          <w:color w:val="FFFFFF"/>
        </w:rPr>
        <w:t>oo</w:t>
      </w:r>
      <w:proofErr w:type="spellEnd"/>
      <w:r w:rsidR="00392A03" w:rsidRPr="00F908FB">
        <w:rPr>
          <w:rFonts w:ascii="Arial" w:hAnsi="Arial" w:cs="Arial"/>
          <w:color w:val="FFFFFF"/>
        </w:rPr>
        <w:t>……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>Обявено на: ……………………        1.</w:t>
      </w:r>
      <w:r w:rsidRPr="005213A2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 xml:space="preserve">                                               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lastRenderedPageBreak/>
        <w:t>Свалено на:…………………….</w:t>
      </w:r>
      <w:r w:rsidRPr="005213A2">
        <w:rPr>
          <w:rFonts w:ascii="Arial" w:hAnsi="Arial" w:cs="Arial"/>
          <w:color w:val="FFFFFF"/>
        </w:rPr>
        <w:tab/>
        <w:t>1.</w:t>
      </w:r>
      <w:r w:rsidRPr="005213A2">
        <w:rPr>
          <w:rFonts w:ascii="Arial" w:hAnsi="Arial" w:cs="Arial"/>
          <w:color w:val="FFFFFF"/>
        </w:rPr>
        <w:br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  <w:t xml:space="preserve">            2.</w:t>
      </w:r>
    </w:p>
    <w:sectPr w:rsidR="005213A2" w:rsidRPr="005213A2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868CF"/>
    <w:rsid w:val="000A09D3"/>
    <w:rsid w:val="001305DF"/>
    <w:rsid w:val="00135AD9"/>
    <w:rsid w:val="00153EAB"/>
    <w:rsid w:val="00185283"/>
    <w:rsid w:val="001A3598"/>
    <w:rsid w:val="001B4AB0"/>
    <w:rsid w:val="00215D6E"/>
    <w:rsid w:val="002B01A9"/>
    <w:rsid w:val="002F3A7F"/>
    <w:rsid w:val="0030317F"/>
    <w:rsid w:val="00307E34"/>
    <w:rsid w:val="003276EC"/>
    <w:rsid w:val="00365026"/>
    <w:rsid w:val="00372D15"/>
    <w:rsid w:val="00392A03"/>
    <w:rsid w:val="00392F90"/>
    <w:rsid w:val="003B5BE8"/>
    <w:rsid w:val="00431DF1"/>
    <w:rsid w:val="004407C1"/>
    <w:rsid w:val="00445E79"/>
    <w:rsid w:val="004711A3"/>
    <w:rsid w:val="0048091A"/>
    <w:rsid w:val="00487339"/>
    <w:rsid w:val="00497488"/>
    <w:rsid w:val="004A4903"/>
    <w:rsid w:val="004D6926"/>
    <w:rsid w:val="004D7A27"/>
    <w:rsid w:val="004F70B7"/>
    <w:rsid w:val="005213A2"/>
    <w:rsid w:val="00534B5C"/>
    <w:rsid w:val="0057725A"/>
    <w:rsid w:val="005B17F0"/>
    <w:rsid w:val="005F56AE"/>
    <w:rsid w:val="00651F6F"/>
    <w:rsid w:val="00661109"/>
    <w:rsid w:val="00677BE6"/>
    <w:rsid w:val="00680DD5"/>
    <w:rsid w:val="006833C1"/>
    <w:rsid w:val="00693E9A"/>
    <w:rsid w:val="00697D2B"/>
    <w:rsid w:val="006B27B1"/>
    <w:rsid w:val="006D25B4"/>
    <w:rsid w:val="006D4338"/>
    <w:rsid w:val="006D4971"/>
    <w:rsid w:val="00707DFC"/>
    <w:rsid w:val="00733C8A"/>
    <w:rsid w:val="007B1B7F"/>
    <w:rsid w:val="007E3A9C"/>
    <w:rsid w:val="007E3DEA"/>
    <w:rsid w:val="007F7840"/>
    <w:rsid w:val="0083460E"/>
    <w:rsid w:val="008A5644"/>
    <w:rsid w:val="008C03FF"/>
    <w:rsid w:val="008E3C5E"/>
    <w:rsid w:val="008E56D6"/>
    <w:rsid w:val="00901397"/>
    <w:rsid w:val="009342FD"/>
    <w:rsid w:val="009719B1"/>
    <w:rsid w:val="00982E97"/>
    <w:rsid w:val="009B4E12"/>
    <w:rsid w:val="009C1BF7"/>
    <w:rsid w:val="00A245C6"/>
    <w:rsid w:val="00A93EC7"/>
    <w:rsid w:val="00AA43E8"/>
    <w:rsid w:val="00AC72DA"/>
    <w:rsid w:val="00AE35D5"/>
    <w:rsid w:val="00B12660"/>
    <w:rsid w:val="00B36F98"/>
    <w:rsid w:val="00B620F3"/>
    <w:rsid w:val="00B8342C"/>
    <w:rsid w:val="00B944BC"/>
    <w:rsid w:val="00BC5702"/>
    <w:rsid w:val="00C063CA"/>
    <w:rsid w:val="00C0700E"/>
    <w:rsid w:val="00CC5F2A"/>
    <w:rsid w:val="00D53AEB"/>
    <w:rsid w:val="00DE621A"/>
    <w:rsid w:val="00E319ED"/>
    <w:rsid w:val="00E51E77"/>
    <w:rsid w:val="00E947D2"/>
    <w:rsid w:val="00E9562A"/>
    <w:rsid w:val="00EA0AB4"/>
    <w:rsid w:val="00EA3CBF"/>
    <w:rsid w:val="00EA5BC4"/>
    <w:rsid w:val="00EB6952"/>
    <w:rsid w:val="00EB7F1B"/>
    <w:rsid w:val="00ED2388"/>
    <w:rsid w:val="00ED2409"/>
    <w:rsid w:val="00F1478A"/>
    <w:rsid w:val="00F329A0"/>
    <w:rsid w:val="00F373CA"/>
    <w:rsid w:val="00F57CB5"/>
    <w:rsid w:val="00F908FB"/>
    <w:rsid w:val="00FA7397"/>
    <w:rsid w:val="00FB2FBA"/>
    <w:rsid w:val="00FB7877"/>
    <w:rsid w:val="00FE02DC"/>
    <w:rsid w:val="00FE0432"/>
    <w:rsid w:val="00FE3052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21</cp:revision>
  <cp:lastPrinted>2023-09-15T13:45:00Z</cp:lastPrinted>
  <dcterms:created xsi:type="dcterms:W3CDTF">2023-09-15T10:13:00Z</dcterms:created>
  <dcterms:modified xsi:type="dcterms:W3CDTF">2023-09-16T07:19:00Z</dcterms:modified>
</cp:coreProperties>
</file>