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A" w:rsidRPr="007B1B7F" w:rsidRDefault="00FE0432" w:rsidP="00FE04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733C8A" w:rsidRPr="00FE0432" w:rsidRDefault="004711A3" w:rsidP="00733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E947D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994DFC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22</w:t>
      </w:r>
      <w:r w:rsidR="00FE0432"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 w:rsidR="00431DF1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ковица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, </w:t>
      </w:r>
      <w:r w:rsidR="005A2905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15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9</w:t>
      </w:r>
      <w:r w:rsidR="005A2905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994DFC" w:rsidRDefault="004D7A27" w:rsidP="00994DFC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ОТНОСНО: </w:t>
      </w:r>
      <w:r w:rsidR="00994DFC">
        <w:rPr>
          <w:rFonts w:ascii="Helvetica" w:hAnsi="Helvetica" w:cs="Helvetica"/>
          <w:color w:val="333333"/>
          <w:sz w:val="17"/>
          <w:szCs w:val="17"/>
        </w:rPr>
        <w:t xml:space="preserve">Регистрация на </w:t>
      </w:r>
      <w:r w:rsidR="00317F98">
        <w:rPr>
          <w:rFonts w:ascii="Helvetica" w:hAnsi="Helvetica" w:cs="Helvetica"/>
          <w:b/>
          <w:color w:val="000099"/>
          <w:sz w:val="17"/>
          <w:szCs w:val="17"/>
        </w:rPr>
        <w:t>К</w:t>
      </w:r>
      <w:r w:rsidR="00994DFC">
        <w:rPr>
          <w:rFonts w:ascii="Helvetica" w:hAnsi="Helvetica" w:cs="Helvetica"/>
          <w:b/>
          <w:color w:val="000099"/>
          <w:sz w:val="17"/>
          <w:szCs w:val="17"/>
        </w:rPr>
        <w:t>оалиция  „Левицата</w:t>
      </w:r>
      <w:r w:rsidR="00317F98">
        <w:rPr>
          <w:rFonts w:ascii="Helvetica" w:hAnsi="Helvetica" w:cs="Helvetica"/>
          <w:b/>
          <w:color w:val="000099"/>
          <w:sz w:val="17"/>
          <w:szCs w:val="17"/>
        </w:rPr>
        <w:t>!</w:t>
      </w:r>
      <w:r w:rsidR="00994DFC">
        <w:rPr>
          <w:rFonts w:ascii="Helvetica" w:hAnsi="Helvetica" w:cs="Helvetica"/>
          <w:b/>
          <w:color w:val="000099"/>
          <w:sz w:val="17"/>
          <w:szCs w:val="17"/>
        </w:rPr>
        <w:t xml:space="preserve">” </w:t>
      </w:r>
      <w:r w:rsidR="00994DFC">
        <w:rPr>
          <w:rFonts w:ascii="Helvetica" w:hAnsi="Helvetica" w:cs="Helvetica"/>
          <w:color w:val="333333"/>
          <w:sz w:val="17"/>
          <w:szCs w:val="17"/>
        </w:rPr>
        <w:t xml:space="preserve">за участие в изборите за </w:t>
      </w:r>
      <w:r w:rsidR="00994DFC">
        <w:rPr>
          <w:rFonts w:ascii="Helvetica" w:hAnsi="Helvetica" w:cs="Helvetica"/>
          <w:b/>
          <w:color w:val="333333"/>
          <w:sz w:val="17"/>
          <w:szCs w:val="17"/>
        </w:rPr>
        <w:t xml:space="preserve">Кмет на кметство  </w:t>
      </w:r>
      <w:r w:rsidR="00994DFC">
        <w:rPr>
          <w:rFonts w:ascii="Helvetica" w:hAnsi="Helvetica" w:cs="Helvetica"/>
          <w:color w:val="333333"/>
          <w:sz w:val="17"/>
          <w:szCs w:val="17"/>
        </w:rPr>
        <w:t>в община Берковица на 29 октомври 2023 г.</w:t>
      </w:r>
    </w:p>
    <w:p w:rsidR="00994DFC" w:rsidRDefault="00994DFC" w:rsidP="001F27D5">
      <w:pPr>
        <w:pStyle w:val="a3"/>
        <w:shd w:val="clear" w:color="auto" w:fill="FFFFFF"/>
        <w:spacing w:before="0" w:beforeAutospacing="0" w:after="121" w:afterAutospacing="0"/>
        <w:ind w:firstLine="708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Постъпило е заявление за регистрация,   приложение № 32 – МИ от </w:t>
      </w:r>
      <w:r w:rsidR="00317F98">
        <w:rPr>
          <w:rFonts w:ascii="Helvetica" w:hAnsi="Helvetica" w:cs="Helvetica"/>
          <w:b/>
          <w:color w:val="000099"/>
          <w:sz w:val="17"/>
          <w:szCs w:val="17"/>
        </w:rPr>
        <w:t>К</w:t>
      </w:r>
      <w:r>
        <w:rPr>
          <w:rFonts w:ascii="Helvetica" w:hAnsi="Helvetica" w:cs="Helvetica"/>
          <w:b/>
          <w:color w:val="000099"/>
          <w:sz w:val="17"/>
          <w:szCs w:val="17"/>
        </w:rPr>
        <w:t>оалиция  „Левицата</w:t>
      </w:r>
      <w:r w:rsidR="00317F98">
        <w:rPr>
          <w:rFonts w:ascii="Helvetica" w:hAnsi="Helvetica" w:cs="Helvetica"/>
          <w:b/>
          <w:color w:val="000099"/>
          <w:sz w:val="17"/>
          <w:szCs w:val="17"/>
        </w:rPr>
        <w:t>!</w:t>
      </w:r>
      <w:r>
        <w:rPr>
          <w:rFonts w:ascii="Helvetica" w:hAnsi="Helvetica" w:cs="Helvetica"/>
          <w:b/>
          <w:color w:val="000099"/>
          <w:sz w:val="17"/>
          <w:szCs w:val="17"/>
        </w:rPr>
        <w:t xml:space="preserve">” </w:t>
      </w:r>
      <w:r>
        <w:rPr>
          <w:rFonts w:ascii="Helvetica" w:hAnsi="Helvetica" w:cs="Helvetica"/>
          <w:color w:val="333333"/>
          <w:sz w:val="17"/>
          <w:szCs w:val="17"/>
        </w:rPr>
        <w:t xml:space="preserve">подписано от Лидия Стойкова </w:t>
      </w:r>
      <w:proofErr w:type="spellStart"/>
      <w:r>
        <w:rPr>
          <w:rFonts w:ascii="Helvetica" w:hAnsi="Helvetica" w:cs="Helvetica"/>
          <w:color w:val="333333"/>
          <w:sz w:val="17"/>
          <w:szCs w:val="17"/>
        </w:rPr>
        <w:t>Стойкова-Чорбанова</w:t>
      </w:r>
      <w:proofErr w:type="spellEnd"/>
      <w:r>
        <w:rPr>
          <w:rFonts w:ascii="Helvetica" w:hAnsi="Helvetica" w:cs="Helvetica"/>
          <w:color w:val="333333"/>
          <w:sz w:val="17"/>
          <w:szCs w:val="17"/>
        </w:rPr>
        <w:t xml:space="preserve">  , упълномощено лице от Валери  Мирчев </w:t>
      </w:r>
      <w:proofErr w:type="spellStart"/>
      <w:r>
        <w:rPr>
          <w:rFonts w:ascii="Helvetica" w:hAnsi="Helvetica" w:cs="Helvetica"/>
          <w:color w:val="333333"/>
          <w:sz w:val="17"/>
          <w:szCs w:val="17"/>
        </w:rPr>
        <w:t>Жаблянов</w:t>
      </w:r>
      <w:proofErr w:type="spellEnd"/>
      <w:r>
        <w:rPr>
          <w:rFonts w:ascii="Helvetica" w:hAnsi="Helvetica" w:cs="Helvetica"/>
          <w:color w:val="333333"/>
          <w:sz w:val="17"/>
          <w:szCs w:val="17"/>
        </w:rPr>
        <w:t xml:space="preserve">   в качеството и на представляващ</w:t>
      </w:r>
      <w:r w:rsidR="00317F98">
        <w:rPr>
          <w:rFonts w:ascii="Helvetica" w:hAnsi="Helvetica" w:cs="Helvetica"/>
          <w:b/>
          <w:color w:val="000099"/>
          <w:sz w:val="17"/>
          <w:szCs w:val="17"/>
        </w:rPr>
        <w:t xml:space="preserve"> К</w:t>
      </w:r>
      <w:r>
        <w:rPr>
          <w:rFonts w:ascii="Helvetica" w:hAnsi="Helvetica" w:cs="Helvetica"/>
          <w:b/>
          <w:color w:val="000099"/>
          <w:sz w:val="17"/>
          <w:szCs w:val="17"/>
        </w:rPr>
        <w:t>оалиция  „Левицата</w:t>
      </w:r>
      <w:r w:rsidR="00317F98">
        <w:rPr>
          <w:rFonts w:ascii="Helvetica" w:hAnsi="Helvetica" w:cs="Helvetica"/>
          <w:b/>
          <w:color w:val="000099"/>
          <w:sz w:val="17"/>
          <w:szCs w:val="17"/>
        </w:rPr>
        <w:t>!</w:t>
      </w:r>
      <w:r>
        <w:rPr>
          <w:rFonts w:ascii="Helvetica" w:hAnsi="Helvetica" w:cs="Helvetica"/>
          <w:b/>
          <w:color w:val="000099"/>
          <w:sz w:val="17"/>
          <w:szCs w:val="17"/>
        </w:rPr>
        <w:t xml:space="preserve">” </w:t>
      </w:r>
      <w:r>
        <w:rPr>
          <w:rFonts w:ascii="Helvetica" w:hAnsi="Helvetica" w:cs="Helvetica"/>
          <w:color w:val="333333"/>
          <w:sz w:val="17"/>
          <w:szCs w:val="17"/>
        </w:rPr>
        <w:t xml:space="preserve"> , заведено под </w:t>
      </w:r>
      <w:r>
        <w:rPr>
          <w:rFonts w:ascii="Helvetica" w:hAnsi="Helvetica" w:cs="Helvetica"/>
          <w:b/>
          <w:color w:val="333333"/>
          <w:sz w:val="20"/>
          <w:szCs w:val="20"/>
        </w:rPr>
        <w:t>№ 3</w:t>
      </w:r>
      <w:r>
        <w:rPr>
          <w:rFonts w:ascii="Helvetica" w:hAnsi="Helvetica" w:cs="Helvetica"/>
          <w:color w:val="333333"/>
          <w:sz w:val="17"/>
          <w:szCs w:val="17"/>
        </w:rPr>
        <w:t xml:space="preserve">  на 15.09.2023 г. в регистъра на партиите и коалициите за участие в изборите за общински </w:t>
      </w:r>
      <w:proofErr w:type="spellStart"/>
      <w:r>
        <w:rPr>
          <w:rFonts w:ascii="Helvetica" w:hAnsi="Helvetica" w:cs="Helvetica"/>
          <w:color w:val="333333"/>
          <w:sz w:val="17"/>
          <w:szCs w:val="17"/>
        </w:rPr>
        <w:t>съветници</w:t>
      </w:r>
      <w:proofErr w:type="spellEnd"/>
      <w:r>
        <w:rPr>
          <w:rFonts w:ascii="Helvetica" w:hAnsi="Helvetica" w:cs="Helvetica"/>
          <w:color w:val="333333"/>
          <w:sz w:val="17"/>
          <w:szCs w:val="17"/>
        </w:rPr>
        <w:t xml:space="preserve"> и за кметове на 29 октомври 2023 г. </w:t>
      </w:r>
    </w:p>
    <w:p w:rsidR="00994DFC" w:rsidRDefault="00994DFC" w:rsidP="00994DFC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Към заявлението са приложени:</w:t>
      </w:r>
    </w:p>
    <w:p w:rsidR="00994DFC" w:rsidRDefault="00994DFC" w:rsidP="00994DFC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br/>
        <w:t>Пълномощно</w:t>
      </w:r>
    </w:p>
    <w:p w:rsidR="00994DFC" w:rsidRDefault="00994DFC" w:rsidP="00994DFC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Споразумение за образуване на коалиция от 05.09.2023 </w:t>
      </w:r>
    </w:p>
    <w:p w:rsidR="00994DFC" w:rsidRDefault="00994DFC" w:rsidP="00994DFC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br/>
      </w:r>
    </w:p>
    <w:p w:rsidR="00994DFC" w:rsidRDefault="00994DFC" w:rsidP="00994DFC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            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994DFC" w:rsidRDefault="00994DFC" w:rsidP="00994DFC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Налице са изискванията на чл. 147 от ИК от </w:t>
      </w:r>
      <w:r w:rsidR="00AD5582">
        <w:rPr>
          <w:rFonts w:ascii="Helvetica" w:hAnsi="Helvetica" w:cs="Helvetica"/>
          <w:color w:val="333333"/>
          <w:sz w:val="17"/>
          <w:szCs w:val="17"/>
        </w:rPr>
        <w:t xml:space="preserve">Изборния кодекс и Решение № 2338-МИ от 11 </w:t>
      </w:r>
      <w:r>
        <w:rPr>
          <w:rFonts w:ascii="Helvetica" w:hAnsi="Helvetica" w:cs="Helvetica"/>
          <w:color w:val="333333"/>
          <w:sz w:val="17"/>
          <w:szCs w:val="17"/>
        </w:rPr>
        <w:t xml:space="preserve">септември 2023 г. на ЦИК за регистрация на партии и коалиции мести коалиции в ОИК за участие в изборите за </w:t>
      </w:r>
      <w:r>
        <w:rPr>
          <w:rFonts w:ascii="Helvetica" w:hAnsi="Helvetica" w:cs="Helvetica"/>
          <w:b/>
          <w:color w:val="333333"/>
          <w:sz w:val="17"/>
          <w:szCs w:val="17"/>
        </w:rPr>
        <w:t xml:space="preserve">Кмет на кметство </w:t>
      </w:r>
      <w:r>
        <w:rPr>
          <w:rFonts w:ascii="Helvetica" w:hAnsi="Helvetica" w:cs="Helvetica"/>
          <w:color w:val="333333"/>
          <w:sz w:val="17"/>
          <w:szCs w:val="17"/>
        </w:rPr>
        <w:t xml:space="preserve"> в Община Берковица  на 29 октомври 2023 г., за регистрация на</w:t>
      </w:r>
      <w:r>
        <w:rPr>
          <w:rStyle w:val="a4"/>
          <w:rFonts w:ascii="Helvetica" w:hAnsi="Helvetica" w:cs="Helvetica"/>
          <w:color w:val="333333"/>
          <w:sz w:val="17"/>
          <w:szCs w:val="17"/>
        </w:rPr>
        <w:t> </w:t>
      </w:r>
      <w:r>
        <w:rPr>
          <w:rFonts w:ascii="Helvetica" w:hAnsi="Helvetica" w:cs="Helvetica"/>
          <w:color w:val="333333"/>
          <w:sz w:val="17"/>
          <w:szCs w:val="17"/>
        </w:rPr>
        <w:t> ;</w:t>
      </w:r>
      <w:r w:rsidR="00317F98">
        <w:rPr>
          <w:rFonts w:ascii="Helvetica" w:hAnsi="Helvetica" w:cs="Helvetica"/>
          <w:b/>
          <w:color w:val="000099"/>
          <w:sz w:val="17"/>
          <w:szCs w:val="17"/>
        </w:rPr>
        <w:t xml:space="preserve"> К</w:t>
      </w:r>
      <w:r>
        <w:rPr>
          <w:rFonts w:ascii="Helvetica" w:hAnsi="Helvetica" w:cs="Helvetica"/>
          <w:b/>
          <w:color w:val="000099"/>
          <w:sz w:val="17"/>
          <w:szCs w:val="17"/>
        </w:rPr>
        <w:t>оалиция  „Левицата</w:t>
      </w:r>
      <w:r w:rsidR="00317F98">
        <w:rPr>
          <w:rFonts w:ascii="Helvetica" w:hAnsi="Helvetica" w:cs="Helvetica"/>
          <w:b/>
          <w:color w:val="000099"/>
          <w:sz w:val="17"/>
          <w:szCs w:val="17"/>
        </w:rPr>
        <w:t>!</w:t>
      </w:r>
      <w:r>
        <w:rPr>
          <w:rFonts w:ascii="Helvetica" w:hAnsi="Helvetica" w:cs="Helvetica"/>
          <w:b/>
          <w:color w:val="000099"/>
          <w:sz w:val="17"/>
          <w:szCs w:val="17"/>
        </w:rPr>
        <w:t>”</w:t>
      </w:r>
    </w:p>
    <w:p w:rsidR="00994DFC" w:rsidRDefault="00994DFC" w:rsidP="00994DFC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Предвид изложеното и на основание чл. 87, ал. 1, т. 12,  във връзка с чл. 147, ал. 6 от Изборния кодекс и решение №  2287-МИ /08.09.2023 г. на  ЦИК, Общинската избирателна комисия - Берковица</w:t>
      </w:r>
    </w:p>
    <w:p w:rsidR="00994DFC" w:rsidRDefault="00994DFC" w:rsidP="00994DFC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a4"/>
          <w:rFonts w:ascii="Helvetica" w:hAnsi="Helvetica" w:cs="Helvetica"/>
          <w:color w:val="333333"/>
          <w:sz w:val="17"/>
          <w:szCs w:val="17"/>
        </w:rPr>
        <w:t>Р Е Ш И:</w:t>
      </w:r>
    </w:p>
    <w:p w:rsidR="00994DFC" w:rsidRDefault="00994DFC" w:rsidP="00994DFC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b/>
          <w:color w:val="0000FF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РЕГИСТРИРА  </w:t>
      </w:r>
      <w:r>
        <w:rPr>
          <w:rFonts w:ascii="Helvetica" w:hAnsi="Helvetica" w:cs="Helvetica"/>
          <w:b/>
          <w:color w:val="0000FF"/>
          <w:sz w:val="17"/>
          <w:szCs w:val="17"/>
        </w:rPr>
        <w:t xml:space="preserve"> </w:t>
      </w:r>
      <w:r>
        <w:rPr>
          <w:rFonts w:ascii="Helvetica" w:hAnsi="Helvetica" w:cs="Helvetica"/>
          <w:color w:val="333333"/>
          <w:sz w:val="17"/>
          <w:szCs w:val="17"/>
        </w:rPr>
        <w:t xml:space="preserve">за участие в изборите за </w:t>
      </w:r>
      <w:r>
        <w:rPr>
          <w:rFonts w:ascii="Helvetica" w:hAnsi="Helvetica" w:cs="Helvetica"/>
          <w:b/>
          <w:color w:val="333333"/>
          <w:sz w:val="17"/>
          <w:szCs w:val="17"/>
        </w:rPr>
        <w:t>Кмет на кме</w:t>
      </w:r>
      <w:r w:rsidR="00317F98">
        <w:rPr>
          <w:rFonts w:ascii="Helvetica" w:hAnsi="Helvetica" w:cs="Helvetica"/>
          <w:b/>
          <w:color w:val="333333"/>
          <w:sz w:val="17"/>
          <w:szCs w:val="17"/>
        </w:rPr>
        <w:t>т</w:t>
      </w:r>
      <w:r>
        <w:rPr>
          <w:rFonts w:ascii="Helvetica" w:hAnsi="Helvetica" w:cs="Helvetica"/>
          <w:b/>
          <w:color w:val="333333"/>
          <w:sz w:val="17"/>
          <w:szCs w:val="17"/>
        </w:rPr>
        <w:t xml:space="preserve">ство </w:t>
      </w:r>
      <w:r>
        <w:rPr>
          <w:rFonts w:ascii="Helvetica" w:hAnsi="Helvetica" w:cs="Helvetica"/>
          <w:color w:val="333333"/>
          <w:sz w:val="17"/>
          <w:szCs w:val="17"/>
        </w:rPr>
        <w:t>на 29 октомври 2023 г.</w:t>
      </w:r>
      <w:r w:rsidR="00C800E0" w:rsidRPr="00C800E0">
        <w:rPr>
          <w:rFonts w:ascii="Helvetica" w:hAnsi="Helvetica" w:cs="Helvetica"/>
          <w:b/>
          <w:color w:val="000099"/>
          <w:sz w:val="17"/>
          <w:szCs w:val="17"/>
        </w:rPr>
        <w:t xml:space="preserve"> </w:t>
      </w:r>
      <w:r w:rsidR="00317F98">
        <w:rPr>
          <w:rFonts w:ascii="Helvetica" w:hAnsi="Helvetica" w:cs="Helvetica"/>
          <w:b/>
          <w:color w:val="000099"/>
          <w:sz w:val="17"/>
          <w:szCs w:val="17"/>
        </w:rPr>
        <w:t>К</w:t>
      </w:r>
      <w:r w:rsidR="00C800E0">
        <w:rPr>
          <w:rFonts w:ascii="Helvetica" w:hAnsi="Helvetica" w:cs="Helvetica"/>
          <w:b/>
          <w:color w:val="000099"/>
          <w:sz w:val="17"/>
          <w:szCs w:val="17"/>
        </w:rPr>
        <w:t>оалиция  „Левицата</w:t>
      </w:r>
      <w:r w:rsidR="00317F98">
        <w:rPr>
          <w:rFonts w:ascii="Helvetica" w:hAnsi="Helvetica" w:cs="Helvetica"/>
          <w:b/>
          <w:color w:val="000099"/>
          <w:sz w:val="17"/>
          <w:szCs w:val="17"/>
        </w:rPr>
        <w:t>!</w:t>
      </w:r>
      <w:r w:rsidR="00C800E0">
        <w:rPr>
          <w:rFonts w:ascii="Helvetica" w:hAnsi="Helvetica" w:cs="Helvetica"/>
          <w:b/>
          <w:color w:val="000099"/>
          <w:sz w:val="17"/>
          <w:szCs w:val="17"/>
        </w:rPr>
        <w:t xml:space="preserve">” </w:t>
      </w:r>
      <w:r w:rsidR="00C800E0">
        <w:rPr>
          <w:rFonts w:ascii="Helvetica" w:hAnsi="Helvetica" w:cs="Helvetica"/>
          <w:b/>
          <w:color w:val="0000FF"/>
          <w:sz w:val="17"/>
          <w:szCs w:val="17"/>
        </w:rPr>
        <w:t xml:space="preserve"> ,а именно:</w:t>
      </w:r>
    </w:p>
    <w:p w:rsidR="00C800E0" w:rsidRDefault="00C800E0" w:rsidP="00C800E0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1.Кмет за с.Бързия</w:t>
      </w:r>
    </w:p>
    <w:p w:rsidR="00C800E0" w:rsidRDefault="00C800E0" w:rsidP="00C800E0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2.Кмет за с. Замфирово</w:t>
      </w:r>
    </w:p>
    <w:p w:rsidR="00C800E0" w:rsidRDefault="00C800E0" w:rsidP="00C800E0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3.Кмет за с.Боровци</w:t>
      </w:r>
    </w:p>
    <w:p w:rsidR="00C800E0" w:rsidRDefault="00C800E0" w:rsidP="00C800E0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4.Кмет на с.Гаганица</w:t>
      </w:r>
    </w:p>
    <w:p w:rsidR="00C800E0" w:rsidRDefault="00C800E0" w:rsidP="00C800E0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5.Кмет за с.Ягодово</w:t>
      </w:r>
    </w:p>
    <w:p w:rsidR="00C800E0" w:rsidRDefault="00C800E0" w:rsidP="00C800E0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6.Кмет за с.Слатина</w:t>
      </w:r>
    </w:p>
    <w:p w:rsidR="00C800E0" w:rsidRDefault="00C800E0" w:rsidP="00C800E0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7.Кмет за с.Мездрея</w:t>
      </w:r>
    </w:p>
    <w:p w:rsidR="00C800E0" w:rsidRDefault="00C800E0" w:rsidP="00994DFC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b/>
          <w:color w:val="333333"/>
          <w:sz w:val="17"/>
          <w:szCs w:val="17"/>
        </w:rPr>
      </w:pPr>
    </w:p>
    <w:p w:rsidR="00994DFC" w:rsidRDefault="00994DFC" w:rsidP="00994DFC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Наименованието на партията за отпечатване в бюлетината е:  </w:t>
      </w:r>
      <w:r w:rsidR="00B94089">
        <w:rPr>
          <w:rFonts w:ascii="Helvetica" w:hAnsi="Helvetica" w:cs="Helvetica"/>
          <w:b/>
          <w:color w:val="000099"/>
          <w:sz w:val="17"/>
          <w:szCs w:val="17"/>
        </w:rPr>
        <w:t>ЛЕВИЦАТА</w:t>
      </w:r>
      <w:r w:rsidR="00317F98">
        <w:rPr>
          <w:rFonts w:ascii="Helvetica" w:hAnsi="Helvetica" w:cs="Helvetica"/>
          <w:b/>
          <w:color w:val="000099"/>
          <w:sz w:val="17"/>
          <w:szCs w:val="17"/>
        </w:rPr>
        <w:t>!</w:t>
      </w:r>
      <w:r>
        <w:rPr>
          <w:rFonts w:ascii="Helvetica" w:hAnsi="Helvetica" w:cs="Helvetica"/>
          <w:color w:val="333333"/>
          <w:sz w:val="17"/>
          <w:szCs w:val="17"/>
        </w:rPr>
        <w:br/>
        <w:t>Решението подлежи на оспорване в тридневен срок по реда на чл. 88, ал. 1 от ИК пред Централната избирателна комисия София.  </w:t>
      </w:r>
    </w:p>
    <w:p w:rsidR="00994DFC" w:rsidRDefault="00994DFC" w:rsidP="00994DFC">
      <w:pPr>
        <w:shd w:val="clear" w:color="auto" w:fill="FFFFFF"/>
        <w:spacing w:after="150" w:line="240" w:lineRule="auto"/>
        <w:ind w:left="1080"/>
        <w:jc w:val="both"/>
        <w:rPr>
          <w:rFonts w:ascii="Arial" w:hAnsi="Arial" w:cs="Arial"/>
        </w:rPr>
      </w:pPr>
    </w:p>
    <w:p w:rsidR="00A93EC7" w:rsidRPr="000307C3" w:rsidRDefault="00A93EC7" w:rsidP="00994DFC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</w:rPr>
      </w:pPr>
    </w:p>
    <w:p w:rsidR="00FE0432" w:rsidRPr="00F908FB" w:rsidRDefault="00FE0432" w:rsidP="00FE0432">
      <w:pPr>
        <w:jc w:val="both"/>
        <w:rPr>
          <w:rFonts w:ascii="Arial" w:hAnsi="Arial" w:cs="Arial"/>
        </w:rPr>
      </w:pPr>
      <w:r w:rsidRPr="00F908FB">
        <w:rPr>
          <w:rFonts w:ascii="Arial" w:hAnsi="Arial" w:cs="Arial"/>
        </w:rPr>
        <w:t xml:space="preserve">ПРЕДСЕДАТЕЛ: </w:t>
      </w:r>
      <w:r w:rsidRPr="00F908FB">
        <w:rPr>
          <w:rFonts w:ascii="Arial" w:hAnsi="Arial" w:cs="Arial"/>
        </w:rPr>
        <w:br/>
        <w:t>Апостол Иванов</w:t>
      </w:r>
    </w:p>
    <w:p w:rsidR="006D25B4" w:rsidRPr="00F908FB" w:rsidRDefault="00FE0432" w:rsidP="00FE0432">
      <w:pPr>
        <w:jc w:val="both"/>
        <w:rPr>
          <w:rFonts w:ascii="Arial" w:hAnsi="Arial" w:cs="Arial"/>
          <w:color w:val="FFFFFF"/>
        </w:rPr>
      </w:pPr>
      <w:r w:rsidRPr="00F908FB">
        <w:rPr>
          <w:rFonts w:ascii="Arial" w:hAnsi="Arial" w:cs="Arial"/>
        </w:rPr>
        <w:t xml:space="preserve">СЕКРЕТАР: </w:t>
      </w:r>
      <w:r w:rsidRPr="00F908FB">
        <w:rPr>
          <w:rFonts w:ascii="Arial" w:hAnsi="Arial" w:cs="Arial"/>
        </w:rPr>
        <w:br/>
      </w:r>
      <w:r w:rsidR="005A2905">
        <w:rPr>
          <w:rFonts w:ascii="Arial" w:hAnsi="Arial" w:cs="Arial"/>
        </w:rPr>
        <w:t>Димитринка Лазарова-Йоцова</w:t>
      </w:r>
      <w:r w:rsidR="00392A03" w:rsidRPr="00F908FB">
        <w:rPr>
          <w:rFonts w:ascii="Arial" w:hAnsi="Arial" w:cs="Arial"/>
          <w:color w:val="FFFFFF"/>
        </w:rPr>
        <w:t xml:space="preserve"> на:……</w:t>
      </w:r>
    </w:p>
    <w:p w:rsidR="0006467C" w:rsidRPr="0006467C" w:rsidRDefault="001A3598" w:rsidP="0006467C">
      <w:pPr>
        <w:rPr>
          <w:rFonts w:ascii="Arial" w:hAnsi="Arial" w:cs="Arial"/>
          <w:color w:val="FFFFFF"/>
        </w:rPr>
      </w:pPr>
      <w:r w:rsidRPr="0006467C">
        <w:rPr>
          <w:rFonts w:ascii="Arial" w:hAnsi="Arial" w:cs="Arial"/>
          <w:color w:val="FFFFFF"/>
        </w:rPr>
        <w:lastRenderedPageBreak/>
        <w:t xml:space="preserve"> </w:t>
      </w:r>
      <w:r w:rsidR="0006467C" w:rsidRPr="0006467C">
        <w:rPr>
          <w:rFonts w:ascii="Arial" w:hAnsi="Arial" w:cs="Arial"/>
          <w:color w:val="FFFFFF"/>
        </w:rPr>
        <w:t>Обявено на: ……………………        1.</w:t>
      </w:r>
      <w:r w:rsidR="0006467C" w:rsidRPr="0006467C">
        <w:rPr>
          <w:rFonts w:ascii="Arial" w:hAnsi="Arial" w:cs="Arial"/>
          <w:color w:val="FFFFFF"/>
        </w:rPr>
        <w:br/>
        <w:t xml:space="preserve">                                                           2.</w:t>
      </w:r>
    </w:p>
    <w:p w:rsidR="0006467C" w:rsidRPr="0006467C" w:rsidRDefault="0006467C" w:rsidP="0006467C">
      <w:pPr>
        <w:rPr>
          <w:rFonts w:ascii="Arial" w:hAnsi="Arial" w:cs="Arial"/>
          <w:color w:val="FFFFFF"/>
        </w:rPr>
      </w:pPr>
      <w:r w:rsidRPr="0006467C">
        <w:rPr>
          <w:rFonts w:ascii="Arial" w:hAnsi="Arial" w:cs="Arial"/>
          <w:color w:val="FFFFFF"/>
        </w:rPr>
        <w:t xml:space="preserve">                                               </w:t>
      </w:r>
    </w:p>
    <w:p w:rsidR="0006467C" w:rsidRDefault="0006467C" w:rsidP="0006467C">
      <w:pPr>
        <w:rPr>
          <w:rFonts w:ascii="Arial" w:hAnsi="Arial" w:cs="Arial"/>
        </w:rPr>
      </w:pPr>
      <w:r w:rsidRPr="0006467C">
        <w:rPr>
          <w:rFonts w:ascii="Arial" w:hAnsi="Arial" w:cs="Arial"/>
          <w:color w:val="FFFFFF"/>
        </w:rPr>
        <w:t>Свалено на:…………………….</w:t>
      </w:r>
      <w:r w:rsidRPr="0006467C">
        <w:rPr>
          <w:rFonts w:ascii="Arial" w:hAnsi="Arial" w:cs="Arial"/>
          <w:color w:val="FFFFFF"/>
        </w:rPr>
        <w:tab/>
        <w:t>1.</w:t>
      </w:r>
      <w:r w:rsidRPr="0006467C">
        <w:rPr>
          <w:rFonts w:ascii="Arial" w:hAnsi="Arial" w:cs="Arial"/>
          <w:color w:val="FFFFFF"/>
        </w:rPr>
        <w:br/>
      </w:r>
      <w:r w:rsidRPr="0006467C">
        <w:rPr>
          <w:rFonts w:ascii="Arial" w:hAnsi="Arial" w:cs="Arial"/>
          <w:color w:val="FFFFFF"/>
        </w:rPr>
        <w:tab/>
      </w:r>
      <w:r w:rsidRPr="0006467C">
        <w:rPr>
          <w:rFonts w:ascii="Arial" w:hAnsi="Arial" w:cs="Arial"/>
          <w:color w:val="FFFFFF"/>
        </w:rPr>
        <w:tab/>
      </w:r>
      <w:r w:rsidRPr="0006467C">
        <w:rPr>
          <w:rFonts w:ascii="Arial" w:hAnsi="Arial" w:cs="Arial"/>
          <w:color w:val="FFFFFF"/>
        </w:rPr>
        <w:tab/>
      </w:r>
      <w:r w:rsidRPr="0006467C">
        <w:rPr>
          <w:rFonts w:ascii="Arial" w:hAnsi="Arial" w:cs="Arial"/>
          <w:color w:val="FFFFFF"/>
        </w:rPr>
        <w:tab/>
        <w:t xml:space="preserve">            2</w:t>
      </w:r>
      <w:r>
        <w:rPr>
          <w:rFonts w:ascii="Arial" w:hAnsi="Arial" w:cs="Arial"/>
        </w:rPr>
        <w:t>.</w:t>
      </w:r>
    </w:p>
    <w:p w:rsidR="000A09D3" w:rsidRPr="000A09D3" w:rsidRDefault="000A09D3" w:rsidP="001A3598">
      <w:pPr>
        <w:rPr>
          <w:rFonts w:ascii="Arial" w:hAnsi="Arial" w:cs="Arial"/>
          <w:color w:val="FFFFFF"/>
        </w:rPr>
      </w:pPr>
      <w:r w:rsidRPr="000A09D3">
        <w:rPr>
          <w:rFonts w:ascii="Arial" w:hAnsi="Arial" w:cs="Arial"/>
          <w:color w:val="FFFFFF"/>
        </w:rPr>
        <w:t>1.</w:t>
      </w:r>
      <w:r w:rsidRPr="000A09D3">
        <w:rPr>
          <w:rFonts w:ascii="Arial" w:hAnsi="Arial" w:cs="Arial"/>
          <w:color w:val="FFFFFF"/>
        </w:rPr>
        <w:br/>
      </w:r>
    </w:p>
    <w:p w:rsidR="004F70B7" w:rsidRPr="003B5BE8" w:rsidRDefault="004F70B7">
      <w:pPr>
        <w:rPr>
          <w:rFonts w:ascii="Arial" w:hAnsi="Arial" w:cs="Arial"/>
          <w:color w:val="FFFFFF"/>
        </w:rPr>
      </w:pPr>
    </w:p>
    <w:sectPr w:rsidR="004F70B7" w:rsidRPr="003B5BE8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35F73"/>
    <w:multiLevelType w:val="multilevel"/>
    <w:tmpl w:val="EEF4A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9210D"/>
    <w:multiLevelType w:val="hybridMultilevel"/>
    <w:tmpl w:val="808E6758"/>
    <w:lvl w:ilvl="0" w:tplc="4E7C82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25D98"/>
    <w:rsid w:val="000307C3"/>
    <w:rsid w:val="0006467C"/>
    <w:rsid w:val="000868CF"/>
    <w:rsid w:val="000A09D3"/>
    <w:rsid w:val="000D6C21"/>
    <w:rsid w:val="00107966"/>
    <w:rsid w:val="0013144C"/>
    <w:rsid w:val="00135AD9"/>
    <w:rsid w:val="00153EAB"/>
    <w:rsid w:val="0018181D"/>
    <w:rsid w:val="001A3598"/>
    <w:rsid w:val="001B4AB0"/>
    <w:rsid w:val="001F27D5"/>
    <w:rsid w:val="00215D6E"/>
    <w:rsid w:val="002E7E35"/>
    <w:rsid w:val="0030317F"/>
    <w:rsid w:val="00307E34"/>
    <w:rsid w:val="00317F98"/>
    <w:rsid w:val="003276EC"/>
    <w:rsid w:val="00365026"/>
    <w:rsid w:val="00372D15"/>
    <w:rsid w:val="00392A03"/>
    <w:rsid w:val="00392F90"/>
    <w:rsid w:val="003A7865"/>
    <w:rsid w:val="003B5BE8"/>
    <w:rsid w:val="00431DF1"/>
    <w:rsid w:val="004407C1"/>
    <w:rsid w:val="004711A3"/>
    <w:rsid w:val="0048091A"/>
    <w:rsid w:val="00497488"/>
    <w:rsid w:val="004D6926"/>
    <w:rsid w:val="004D7A27"/>
    <w:rsid w:val="004E4283"/>
    <w:rsid w:val="004F1812"/>
    <w:rsid w:val="004F70B7"/>
    <w:rsid w:val="005A2905"/>
    <w:rsid w:val="005B17F0"/>
    <w:rsid w:val="005C0257"/>
    <w:rsid w:val="005C7B30"/>
    <w:rsid w:val="005F56AE"/>
    <w:rsid w:val="00651F6F"/>
    <w:rsid w:val="00661109"/>
    <w:rsid w:val="00677BE6"/>
    <w:rsid w:val="00680DD5"/>
    <w:rsid w:val="006833C1"/>
    <w:rsid w:val="00697D2B"/>
    <w:rsid w:val="006B27B1"/>
    <w:rsid w:val="006D25B4"/>
    <w:rsid w:val="006D4338"/>
    <w:rsid w:val="006D4971"/>
    <w:rsid w:val="00733C8A"/>
    <w:rsid w:val="00787CFE"/>
    <w:rsid w:val="007B1B7F"/>
    <w:rsid w:val="007E3DEA"/>
    <w:rsid w:val="007F7840"/>
    <w:rsid w:val="0083460E"/>
    <w:rsid w:val="008A5644"/>
    <w:rsid w:val="008C03FF"/>
    <w:rsid w:val="008E56D6"/>
    <w:rsid w:val="00901397"/>
    <w:rsid w:val="009342FD"/>
    <w:rsid w:val="009719B1"/>
    <w:rsid w:val="00982E97"/>
    <w:rsid w:val="00994DFC"/>
    <w:rsid w:val="009C1BF7"/>
    <w:rsid w:val="009C31C1"/>
    <w:rsid w:val="00A245C6"/>
    <w:rsid w:val="00A93EC7"/>
    <w:rsid w:val="00AA43E8"/>
    <w:rsid w:val="00AC72DA"/>
    <w:rsid w:val="00AD5582"/>
    <w:rsid w:val="00AE35D5"/>
    <w:rsid w:val="00AF304B"/>
    <w:rsid w:val="00B12660"/>
    <w:rsid w:val="00B36F98"/>
    <w:rsid w:val="00B440C0"/>
    <w:rsid w:val="00B620F3"/>
    <w:rsid w:val="00B8342C"/>
    <w:rsid w:val="00B86FB3"/>
    <w:rsid w:val="00B94089"/>
    <w:rsid w:val="00C063CA"/>
    <w:rsid w:val="00C800E0"/>
    <w:rsid w:val="00D0367F"/>
    <w:rsid w:val="00D53AEB"/>
    <w:rsid w:val="00DE621A"/>
    <w:rsid w:val="00E51E77"/>
    <w:rsid w:val="00E947D2"/>
    <w:rsid w:val="00EA0AB4"/>
    <w:rsid w:val="00EB7F1B"/>
    <w:rsid w:val="00ED2388"/>
    <w:rsid w:val="00F1478A"/>
    <w:rsid w:val="00F329A0"/>
    <w:rsid w:val="00F373CA"/>
    <w:rsid w:val="00F908FB"/>
    <w:rsid w:val="00FA7397"/>
    <w:rsid w:val="00FB7877"/>
    <w:rsid w:val="00FE0432"/>
    <w:rsid w:val="00FE3052"/>
    <w:rsid w:val="00FF6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Изнесен текст Знак"/>
    <w:link w:val="a6"/>
    <w:uiPriority w:val="99"/>
    <w:semiHidden/>
    <w:rsid w:val="00392A03"/>
    <w:rPr>
      <w:rFonts w:ascii="Segoe UI" w:hAnsi="Segoe UI" w:cs="Segoe UI"/>
      <w:sz w:val="18"/>
      <w:szCs w:val="18"/>
      <w:lang w:val="bg-BG"/>
    </w:rPr>
  </w:style>
  <w:style w:type="paragraph" w:styleId="a8">
    <w:name w:val="List Paragraph"/>
    <w:basedOn w:val="a"/>
    <w:uiPriority w:val="34"/>
    <w:qFormat/>
    <w:rsid w:val="00FE0432"/>
    <w:pPr>
      <w:ind w:left="720"/>
      <w:contextualSpacing/>
    </w:pPr>
  </w:style>
  <w:style w:type="character" w:customStyle="1" w:styleId="line">
    <w:name w:val="line"/>
    <w:basedOn w:val="a0"/>
    <w:rsid w:val="006B2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15</cp:revision>
  <cp:lastPrinted>2019-09-14T13:21:00Z</cp:lastPrinted>
  <dcterms:created xsi:type="dcterms:W3CDTF">2023-09-15T11:02:00Z</dcterms:created>
  <dcterms:modified xsi:type="dcterms:W3CDTF">2023-09-16T07:20:00Z</dcterms:modified>
</cp:coreProperties>
</file>