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6226BD">
        <w:rPr>
          <w:b/>
        </w:rPr>
        <w:t>РИ  29.10.2023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C21E1D">
        <w:rPr>
          <w:rFonts w:ascii="Verdana" w:hAnsi="Verdana"/>
          <w:b/>
          <w:sz w:val="20"/>
          <w:szCs w:val="20"/>
        </w:rPr>
        <w:t xml:space="preserve">е на ОИК на </w:t>
      </w:r>
      <w:r w:rsidR="005C0419">
        <w:rPr>
          <w:rFonts w:ascii="Verdana" w:hAnsi="Verdana"/>
          <w:b/>
          <w:sz w:val="20"/>
          <w:szCs w:val="20"/>
        </w:rPr>
        <w:t>2</w:t>
      </w:r>
      <w:r w:rsidR="000D0B77">
        <w:rPr>
          <w:rFonts w:ascii="Verdana" w:hAnsi="Verdana"/>
          <w:b/>
          <w:sz w:val="20"/>
          <w:szCs w:val="20"/>
        </w:rPr>
        <w:t>6</w:t>
      </w:r>
      <w:r w:rsidR="006226BD">
        <w:rPr>
          <w:rFonts w:ascii="Verdana" w:hAnsi="Verdana"/>
          <w:b/>
          <w:sz w:val="20"/>
          <w:szCs w:val="20"/>
        </w:rPr>
        <w:t>.09.2023</w:t>
      </w:r>
      <w:r w:rsidR="00E936FF">
        <w:rPr>
          <w:rFonts w:ascii="Verdana" w:hAnsi="Verdana"/>
          <w:b/>
          <w:sz w:val="20"/>
          <w:szCs w:val="20"/>
        </w:rPr>
        <w:t xml:space="preserve"> г.   1</w:t>
      </w:r>
      <w:r w:rsidR="006424F7">
        <w:rPr>
          <w:rFonts w:ascii="Verdana" w:hAnsi="Verdana"/>
          <w:b/>
          <w:sz w:val="20"/>
          <w:szCs w:val="20"/>
        </w:rPr>
        <w:t>6</w:t>
      </w:r>
      <w:r w:rsidR="00AB60EE">
        <w:rPr>
          <w:rFonts w:ascii="Verdana" w:hAnsi="Verdana"/>
          <w:b/>
          <w:sz w:val="20"/>
          <w:szCs w:val="20"/>
        </w:rPr>
        <w:t>:</w:t>
      </w:r>
      <w:r w:rsidR="002B41C8">
        <w:rPr>
          <w:rFonts w:ascii="Verdana" w:hAnsi="Verdana"/>
          <w:b/>
          <w:sz w:val="20"/>
          <w:szCs w:val="20"/>
        </w:rPr>
        <w:t>0</w:t>
      </w:r>
      <w:r w:rsidR="00BF7264">
        <w:rPr>
          <w:rFonts w:ascii="Verdana" w:hAnsi="Verdana"/>
          <w:b/>
          <w:sz w:val="20"/>
          <w:szCs w:val="20"/>
        </w:rPr>
        <w:t xml:space="preserve">0 </w:t>
      </w:r>
      <w:r>
        <w:rPr>
          <w:rFonts w:ascii="Verdana" w:hAnsi="Verdana"/>
          <w:b/>
          <w:sz w:val="20"/>
          <w:szCs w:val="20"/>
        </w:rPr>
        <w:t>часа</w:t>
      </w:r>
    </w:p>
    <w:p w:rsidR="006226BD" w:rsidRDefault="00EC6A76" w:rsidP="006226BD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 за дневен ред 1</w:t>
      </w:r>
      <w:r w:rsidR="000D0B77">
        <w:rPr>
          <w:rFonts w:ascii="Verdana" w:hAnsi="Verdana"/>
          <w:b/>
          <w:sz w:val="20"/>
          <w:szCs w:val="20"/>
        </w:rPr>
        <w:t>4</w:t>
      </w:r>
      <w:r w:rsidR="006226BD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</w:t>
      </w:r>
    </w:p>
    <w:p w:rsidR="00DA4098" w:rsidRDefault="00DA4098" w:rsidP="006226BD">
      <w:pPr>
        <w:spacing w:after="0" w:line="360" w:lineRule="auto"/>
        <w:ind w:right="-30"/>
        <w:rPr>
          <w:rFonts w:ascii="Verdana" w:hAnsi="Verdana"/>
          <w:b/>
          <w:sz w:val="20"/>
          <w:szCs w:val="20"/>
        </w:rPr>
      </w:pPr>
    </w:p>
    <w:p w:rsidR="006226BD" w:rsidRPr="004211DC" w:rsidRDefault="006226BD" w:rsidP="006226BD">
      <w:pPr>
        <w:spacing w:after="0" w:line="360" w:lineRule="auto"/>
        <w:ind w:right="-30"/>
        <w:rPr>
          <w:rFonts w:ascii="Verdana" w:hAnsi="Verdana"/>
          <w:b/>
          <w:sz w:val="18"/>
          <w:szCs w:val="18"/>
        </w:rPr>
      </w:pPr>
    </w:p>
    <w:tbl>
      <w:tblPr>
        <w:tblW w:w="11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"/>
        <w:gridCol w:w="10240"/>
        <w:gridCol w:w="1009"/>
      </w:tblGrid>
      <w:tr w:rsidR="006226BD" w:rsidRPr="002E2262" w:rsidTr="006424F7">
        <w:trPr>
          <w:trHeight w:val="624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BD" w:rsidRPr="002E2262" w:rsidRDefault="006226BD" w:rsidP="00D3472B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2E2262">
              <w:rPr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BD" w:rsidRPr="006424F7" w:rsidRDefault="006226BD" w:rsidP="00D3472B">
            <w:pPr>
              <w:spacing w:line="360" w:lineRule="auto"/>
              <w:rPr>
                <w:b/>
                <w:lang w:val="en-US"/>
              </w:rPr>
            </w:pPr>
            <w:proofErr w:type="spellStart"/>
            <w:r w:rsidRPr="006424F7">
              <w:rPr>
                <w:b/>
                <w:lang w:val="en-US"/>
              </w:rPr>
              <w:t>Материали</w:t>
            </w:r>
            <w:proofErr w:type="spellEnd"/>
            <w:r w:rsidRPr="006424F7">
              <w:rPr>
                <w:b/>
                <w:lang w:val="en-US"/>
              </w:rPr>
              <w:t xml:space="preserve"> </w:t>
            </w:r>
            <w:proofErr w:type="spellStart"/>
            <w:r w:rsidRPr="006424F7">
              <w:rPr>
                <w:b/>
                <w:lang w:val="en-US"/>
              </w:rPr>
              <w:t>за</w:t>
            </w:r>
            <w:proofErr w:type="spellEnd"/>
            <w:r w:rsidRPr="006424F7">
              <w:rPr>
                <w:b/>
                <w:lang w:val="en-US"/>
              </w:rPr>
              <w:t xml:space="preserve"> </w:t>
            </w:r>
            <w:proofErr w:type="spellStart"/>
            <w:r w:rsidRPr="006424F7">
              <w:rPr>
                <w:b/>
                <w:lang w:val="en-US"/>
              </w:rPr>
              <w:t>заседанието</w:t>
            </w:r>
            <w:proofErr w:type="spellEnd"/>
            <w:r w:rsidRPr="006424F7">
              <w:rPr>
                <w:b/>
                <w:lang w:val="en-US"/>
              </w:rPr>
              <w:t>: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BD" w:rsidRPr="002E2262" w:rsidRDefault="006226BD" w:rsidP="00D3472B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E2262">
              <w:rPr>
                <w:b/>
                <w:sz w:val="20"/>
                <w:szCs w:val="20"/>
                <w:lang w:val="en-US"/>
              </w:rPr>
              <w:t xml:space="preserve">Член  </w:t>
            </w:r>
            <w:r w:rsidRPr="002E2262">
              <w:rPr>
                <w:b/>
                <w:sz w:val="20"/>
                <w:szCs w:val="20"/>
              </w:rPr>
              <w:t>О</w:t>
            </w:r>
            <w:r w:rsidRPr="002E2262">
              <w:rPr>
                <w:b/>
                <w:sz w:val="20"/>
                <w:szCs w:val="20"/>
                <w:lang w:val="en-US"/>
              </w:rPr>
              <w:t>ИК</w:t>
            </w:r>
          </w:p>
        </w:tc>
      </w:tr>
      <w:tr w:rsidR="006226BD" w:rsidRPr="002E2262" w:rsidTr="006424F7">
        <w:trPr>
          <w:trHeight w:val="673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226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F7" w:rsidRDefault="006226BD" w:rsidP="00C41FF1">
            <w:pPr>
              <w:shd w:val="clear" w:color="auto" w:fill="FFFFFF"/>
              <w:spacing w:after="150" w:line="240" w:lineRule="auto"/>
              <w:ind w:right="-709"/>
              <w:jc w:val="both"/>
              <w:rPr>
                <w:color w:val="333333"/>
                <w:lang w:eastAsia="bg-BG"/>
              </w:rPr>
            </w:pPr>
            <w:proofErr w:type="spellStart"/>
            <w:r w:rsidRPr="006424F7">
              <w:rPr>
                <w:lang w:val="en-US"/>
              </w:rPr>
              <w:t>Проект</w:t>
            </w:r>
            <w:proofErr w:type="spellEnd"/>
            <w:r w:rsidRPr="006424F7">
              <w:t xml:space="preserve"> </w:t>
            </w:r>
            <w:proofErr w:type="spellStart"/>
            <w:r w:rsidRPr="006424F7">
              <w:rPr>
                <w:lang w:val="en-US"/>
              </w:rPr>
              <w:t>на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решение</w:t>
            </w:r>
            <w:proofErr w:type="spellEnd"/>
            <w:r w:rsidRPr="006424F7">
              <w:rPr>
                <w:lang w:val="en-US"/>
              </w:rPr>
              <w:t xml:space="preserve"> №</w:t>
            </w:r>
            <w:r w:rsidR="00E77655" w:rsidRPr="006424F7">
              <w:t xml:space="preserve"> </w:t>
            </w:r>
            <w:r w:rsidR="000D0B77" w:rsidRPr="006424F7">
              <w:rPr>
                <w:b/>
              </w:rPr>
              <w:t>65</w:t>
            </w:r>
            <w:r w:rsidRPr="006424F7">
              <w:rPr>
                <w:b/>
                <w:color w:val="0000FF"/>
                <w:lang w:val="en-US"/>
              </w:rPr>
              <w:t xml:space="preserve"> </w:t>
            </w:r>
            <w:r w:rsidRPr="006424F7">
              <w:t>О</w:t>
            </w:r>
            <w:proofErr w:type="spellStart"/>
            <w:r w:rsidRPr="006424F7">
              <w:rPr>
                <w:lang w:val="en-US"/>
              </w:rPr>
              <w:t>тносно</w:t>
            </w:r>
            <w:proofErr w:type="spellEnd"/>
            <w:r w:rsidRPr="006424F7">
              <w:rPr>
                <w:lang w:val="en-US"/>
              </w:rPr>
              <w:t xml:space="preserve">: </w:t>
            </w:r>
            <w:r w:rsidR="00B30243" w:rsidRPr="006424F7">
              <w:rPr>
                <w:color w:val="333333"/>
                <w:lang w:eastAsia="bg-BG"/>
              </w:rPr>
              <w:t xml:space="preserve">Регистрация на кандидатска листа за Общински </w:t>
            </w:r>
          </w:p>
          <w:p w:rsidR="006226BD" w:rsidRPr="006424F7" w:rsidRDefault="00B30243" w:rsidP="006424F7">
            <w:pPr>
              <w:shd w:val="clear" w:color="auto" w:fill="FFFFFF"/>
              <w:spacing w:after="150" w:line="240" w:lineRule="auto"/>
              <w:ind w:right="-114"/>
              <w:jc w:val="both"/>
              <w:rPr>
                <w:color w:val="333333"/>
                <w:lang w:eastAsia="bg-BG"/>
              </w:rPr>
            </w:pPr>
            <w:r w:rsidRPr="006424F7">
              <w:rPr>
                <w:color w:val="333333"/>
                <w:lang w:eastAsia="bg-BG"/>
              </w:rPr>
              <w:t>съветници предложени от</w:t>
            </w:r>
            <w:r w:rsidRPr="006424F7">
              <w:rPr>
                <w:b/>
              </w:rPr>
              <w:t xml:space="preserve"> ПП  „Български земеделски народен съюз”,</w:t>
            </w:r>
            <w:r w:rsidRPr="006424F7">
              <w:rPr>
                <w:color w:val="333333"/>
                <w:lang w:eastAsia="bg-BG"/>
              </w:rPr>
              <w:t>за участие в изборите за общински съветници и</w:t>
            </w:r>
            <w:r w:rsidR="006424F7">
              <w:rPr>
                <w:color w:val="333333"/>
                <w:lang w:eastAsia="bg-BG"/>
              </w:rPr>
              <w:t xml:space="preserve"> </w:t>
            </w:r>
            <w:r w:rsidRPr="006424F7">
              <w:rPr>
                <w:color w:val="333333"/>
                <w:lang w:eastAsia="bg-BG"/>
              </w:rPr>
              <w:t>кметове в Община Берковица на  29 октомври 2023 година.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6226BD" w:rsidRPr="002E2262" w:rsidTr="006424F7">
        <w:trPr>
          <w:trHeight w:val="673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2262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F7" w:rsidRDefault="006226BD" w:rsidP="00C41FF1">
            <w:pPr>
              <w:shd w:val="clear" w:color="auto" w:fill="FFFFFF"/>
              <w:spacing w:after="150" w:line="240" w:lineRule="auto"/>
              <w:ind w:right="-709"/>
              <w:jc w:val="both"/>
              <w:rPr>
                <w:color w:val="333333"/>
                <w:lang w:eastAsia="bg-BG"/>
              </w:rPr>
            </w:pPr>
            <w:proofErr w:type="spellStart"/>
            <w:r w:rsidRPr="006424F7">
              <w:rPr>
                <w:lang w:val="en-US"/>
              </w:rPr>
              <w:t>Проект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на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решение</w:t>
            </w:r>
            <w:proofErr w:type="spellEnd"/>
            <w:r w:rsidRPr="006424F7">
              <w:rPr>
                <w:lang w:val="en-US"/>
              </w:rPr>
              <w:t xml:space="preserve"> №</w:t>
            </w:r>
            <w:r w:rsidR="00E77655" w:rsidRPr="006424F7">
              <w:t xml:space="preserve"> </w:t>
            </w:r>
            <w:r w:rsidR="000D0B77" w:rsidRPr="006424F7">
              <w:rPr>
                <w:b/>
              </w:rPr>
              <w:t>66</w:t>
            </w:r>
            <w:r w:rsidRPr="006424F7">
              <w:rPr>
                <w:b/>
                <w:lang w:val="en-US"/>
              </w:rPr>
              <w:t xml:space="preserve"> </w:t>
            </w:r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Относно</w:t>
            </w:r>
            <w:proofErr w:type="spellEnd"/>
            <w:r w:rsidRPr="006424F7">
              <w:rPr>
                <w:lang w:val="en-US"/>
              </w:rPr>
              <w:t xml:space="preserve"> </w:t>
            </w:r>
            <w:r w:rsidR="00C41FF1" w:rsidRPr="006424F7">
              <w:rPr>
                <w:color w:val="333333"/>
                <w:lang w:eastAsia="bg-BG"/>
              </w:rPr>
              <w:t xml:space="preserve">Регистрация на кандидатска листа за Общински </w:t>
            </w:r>
          </w:p>
          <w:p w:rsidR="006424F7" w:rsidRDefault="00C41FF1" w:rsidP="00C41FF1">
            <w:pPr>
              <w:shd w:val="clear" w:color="auto" w:fill="FFFFFF"/>
              <w:spacing w:after="150" w:line="240" w:lineRule="auto"/>
              <w:ind w:right="-709"/>
              <w:jc w:val="both"/>
              <w:rPr>
                <w:b/>
                <w:color w:val="333333"/>
                <w:sz w:val="18"/>
                <w:szCs w:val="18"/>
              </w:rPr>
            </w:pPr>
            <w:r w:rsidRPr="006424F7">
              <w:rPr>
                <w:color w:val="333333"/>
                <w:lang w:eastAsia="bg-BG"/>
              </w:rPr>
              <w:t>съветници предложени от</w:t>
            </w:r>
            <w:r w:rsidRPr="006424F7">
              <w:rPr>
                <w:b/>
                <w:sz w:val="18"/>
                <w:szCs w:val="18"/>
              </w:rPr>
              <w:t xml:space="preserve"> </w:t>
            </w:r>
            <w:r w:rsidRPr="00C41FF1">
              <w:rPr>
                <w:b/>
                <w:sz w:val="18"/>
                <w:szCs w:val="18"/>
              </w:rPr>
              <w:t>КП „НЕУТРАЛНА БЪЛГАРИЯ”</w:t>
            </w:r>
            <w:r w:rsidRPr="00C41FF1">
              <w:rPr>
                <w:b/>
                <w:color w:val="333333"/>
                <w:sz w:val="18"/>
                <w:szCs w:val="18"/>
                <w:lang w:val="en-US"/>
              </w:rPr>
              <w:t>(</w:t>
            </w:r>
            <w:r w:rsidRPr="00C41FF1">
              <w:rPr>
                <w:b/>
                <w:color w:val="333333"/>
                <w:sz w:val="18"/>
                <w:szCs w:val="18"/>
              </w:rPr>
              <w:t>КОМУНИСТИЧЕСКА ПАРТИЯ НА</w:t>
            </w:r>
          </w:p>
          <w:p w:rsidR="006424F7" w:rsidRDefault="00C41FF1" w:rsidP="00C41FF1">
            <w:pPr>
              <w:shd w:val="clear" w:color="auto" w:fill="FFFFFF"/>
              <w:spacing w:after="150" w:line="240" w:lineRule="auto"/>
              <w:ind w:right="-709"/>
              <w:jc w:val="both"/>
              <w:rPr>
                <w:b/>
                <w:color w:val="333333"/>
                <w:sz w:val="18"/>
                <w:szCs w:val="18"/>
              </w:rPr>
            </w:pPr>
            <w:r w:rsidRPr="00C41FF1">
              <w:rPr>
                <w:b/>
                <w:color w:val="333333"/>
                <w:sz w:val="18"/>
                <w:szCs w:val="18"/>
              </w:rPr>
              <w:t xml:space="preserve"> БЪЛГАРИЯ,</w:t>
            </w:r>
            <w:r w:rsidR="006424F7">
              <w:rPr>
                <w:b/>
                <w:color w:val="333333"/>
                <w:sz w:val="18"/>
                <w:szCs w:val="18"/>
              </w:rPr>
              <w:t xml:space="preserve">БЪЛГАРСКА </w:t>
            </w:r>
            <w:r w:rsidRPr="00C41FF1">
              <w:rPr>
                <w:b/>
                <w:color w:val="333333"/>
                <w:sz w:val="18"/>
                <w:szCs w:val="18"/>
              </w:rPr>
              <w:t>КОМУНИСТИЧЕ</w:t>
            </w:r>
            <w:r w:rsidR="006424F7">
              <w:rPr>
                <w:b/>
                <w:color w:val="333333"/>
                <w:sz w:val="18"/>
                <w:szCs w:val="18"/>
              </w:rPr>
              <w:t xml:space="preserve">СКА ПАРТИЯ,ПАРТИЯНА БЪЛГАРСКИТЕ </w:t>
            </w:r>
          </w:p>
          <w:p w:rsidR="006424F7" w:rsidRDefault="00C41FF1" w:rsidP="00C41FF1">
            <w:pPr>
              <w:shd w:val="clear" w:color="auto" w:fill="FFFFFF"/>
              <w:spacing w:after="150" w:line="240" w:lineRule="auto"/>
              <w:ind w:right="-709"/>
              <w:jc w:val="both"/>
              <w:rPr>
                <w:color w:val="333333"/>
                <w:lang w:eastAsia="bg-BG"/>
              </w:rPr>
            </w:pPr>
            <w:r w:rsidRPr="00C41FF1">
              <w:rPr>
                <w:b/>
                <w:color w:val="333333"/>
                <w:sz w:val="18"/>
                <w:szCs w:val="18"/>
              </w:rPr>
              <w:t>КОМУНИСТИ,НОВА СИЛА,РУСОФИЛИ ЗА ВЪЗРАЖДАНЕ НА ОТЕЧЕСТВОТО</w:t>
            </w:r>
            <w:r w:rsidRPr="00C41FF1">
              <w:rPr>
                <w:b/>
                <w:color w:val="333333"/>
                <w:sz w:val="18"/>
                <w:szCs w:val="18"/>
                <w:lang w:val="en-US"/>
              </w:rPr>
              <w:t>)</w:t>
            </w:r>
            <w:r w:rsidRPr="00C41FF1">
              <w:rPr>
                <w:b/>
                <w:sz w:val="18"/>
                <w:szCs w:val="18"/>
              </w:rPr>
              <w:t>,</w:t>
            </w:r>
            <w:r w:rsidRPr="006424F7">
              <w:rPr>
                <w:color w:val="333333"/>
                <w:lang w:eastAsia="bg-BG"/>
              </w:rPr>
              <w:t xml:space="preserve">за участие в изборите за </w:t>
            </w:r>
          </w:p>
          <w:p w:rsidR="00C41FF1" w:rsidRPr="006424F7" w:rsidRDefault="00C41FF1" w:rsidP="00C41FF1">
            <w:pPr>
              <w:shd w:val="clear" w:color="auto" w:fill="FFFFFF"/>
              <w:spacing w:after="150" w:line="240" w:lineRule="auto"/>
              <w:ind w:right="-709"/>
              <w:jc w:val="both"/>
              <w:rPr>
                <w:b/>
              </w:rPr>
            </w:pPr>
            <w:r w:rsidRPr="006424F7">
              <w:rPr>
                <w:color w:val="333333"/>
                <w:lang w:eastAsia="bg-BG"/>
              </w:rPr>
              <w:t>общински съветници и кметове в Община Берковица на  29 октомври 2023 година.</w:t>
            </w:r>
          </w:p>
          <w:p w:rsidR="006226BD" w:rsidRPr="00C41FF1" w:rsidRDefault="006226BD" w:rsidP="000D0B77">
            <w:pPr>
              <w:shd w:val="clear" w:color="auto" w:fill="FFFFFF"/>
              <w:spacing w:after="0" w:line="240" w:lineRule="auto"/>
              <w:ind w:right="-709"/>
              <w:rPr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6226BD" w:rsidRPr="002E2262" w:rsidTr="006424F7">
        <w:trPr>
          <w:trHeight w:val="112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2262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F7" w:rsidRDefault="006226BD" w:rsidP="00C41FF1">
            <w:pPr>
              <w:shd w:val="clear" w:color="auto" w:fill="FFFFFF"/>
              <w:spacing w:after="150" w:line="240" w:lineRule="auto"/>
              <w:ind w:right="-709"/>
              <w:jc w:val="both"/>
            </w:pPr>
            <w:proofErr w:type="spellStart"/>
            <w:r w:rsidRPr="006424F7">
              <w:rPr>
                <w:lang w:val="en-US"/>
              </w:rPr>
              <w:t>Проект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на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решение</w:t>
            </w:r>
            <w:proofErr w:type="spellEnd"/>
            <w:r w:rsidRPr="006424F7">
              <w:rPr>
                <w:lang w:val="en-US"/>
              </w:rPr>
              <w:t xml:space="preserve"> </w:t>
            </w:r>
            <w:r w:rsidRPr="006424F7">
              <w:rPr>
                <w:b/>
                <w:lang w:val="en-US"/>
              </w:rPr>
              <w:t>№</w:t>
            </w:r>
            <w:r w:rsidR="00E77655" w:rsidRPr="006424F7">
              <w:rPr>
                <w:b/>
              </w:rPr>
              <w:t xml:space="preserve"> </w:t>
            </w:r>
            <w:r w:rsidR="000D0B77" w:rsidRPr="006424F7">
              <w:rPr>
                <w:b/>
              </w:rPr>
              <w:t>67</w:t>
            </w:r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Относно</w:t>
            </w:r>
            <w:proofErr w:type="spellEnd"/>
            <w:r w:rsidRPr="006424F7">
              <w:rPr>
                <w:lang w:val="en-US"/>
              </w:rPr>
              <w:t>:</w:t>
            </w:r>
            <w:r w:rsidR="001D0045" w:rsidRPr="006424F7">
              <w:t xml:space="preserve"> </w:t>
            </w:r>
            <w:r w:rsidR="00C41FF1" w:rsidRPr="006424F7">
              <w:t xml:space="preserve">Регистрация и обявяване на кандидати за избиране на </w:t>
            </w:r>
          </w:p>
          <w:p w:rsidR="006424F7" w:rsidRDefault="00C41FF1" w:rsidP="00C41FF1">
            <w:pPr>
              <w:shd w:val="clear" w:color="auto" w:fill="FFFFFF"/>
              <w:spacing w:after="150" w:line="240" w:lineRule="auto"/>
              <w:ind w:right="-709"/>
              <w:jc w:val="both"/>
            </w:pPr>
            <w:r w:rsidRPr="006424F7">
              <w:t xml:space="preserve"> Кмет на Община за участие в изборите за общински съветници и за кметове  на 29 октомври </w:t>
            </w:r>
          </w:p>
          <w:p w:rsidR="006226BD" w:rsidRPr="006424F7" w:rsidRDefault="00C41FF1" w:rsidP="00C41FF1">
            <w:pPr>
              <w:shd w:val="clear" w:color="auto" w:fill="FFFFFF"/>
              <w:spacing w:after="150" w:line="240" w:lineRule="auto"/>
              <w:ind w:right="-709"/>
              <w:jc w:val="both"/>
              <w:rPr>
                <w:b/>
                <w:color w:val="000099"/>
              </w:rPr>
            </w:pPr>
            <w:r w:rsidRPr="006424F7">
              <w:t xml:space="preserve">2023 г по предложение на </w:t>
            </w:r>
            <w:r w:rsidRPr="006424F7">
              <w:rPr>
                <w:b/>
                <w:color w:val="333333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4211DC" w:rsidRPr="002E2262" w:rsidTr="006424F7">
        <w:trPr>
          <w:trHeight w:val="112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4211DC" w:rsidP="00D3472B">
            <w:pPr>
              <w:spacing w:line="360" w:lineRule="auto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F7" w:rsidRPr="006424F7" w:rsidRDefault="00132119" w:rsidP="000D0B77">
            <w:pPr>
              <w:shd w:val="clear" w:color="auto" w:fill="FFFFFF"/>
              <w:spacing w:after="0" w:line="240" w:lineRule="auto"/>
              <w:ind w:right="-709"/>
              <w:rPr>
                <w:color w:val="333333"/>
                <w:lang w:eastAsia="bg-BG"/>
              </w:rPr>
            </w:pPr>
            <w:proofErr w:type="spellStart"/>
            <w:r w:rsidRPr="006424F7">
              <w:rPr>
                <w:lang w:val="en-US"/>
              </w:rPr>
              <w:t>Проект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на</w:t>
            </w:r>
            <w:proofErr w:type="spellEnd"/>
            <w:r w:rsidR="000D0B77" w:rsidRPr="006424F7">
              <w:rPr>
                <w:lang w:val="en-US"/>
              </w:rPr>
              <w:t xml:space="preserve"> </w:t>
            </w:r>
            <w:proofErr w:type="spellStart"/>
            <w:r w:rsidR="000D0B77" w:rsidRPr="006424F7">
              <w:rPr>
                <w:lang w:val="en-US"/>
              </w:rPr>
              <w:t>решение</w:t>
            </w:r>
            <w:proofErr w:type="spellEnd"/>
            <w:r w:rsidR="000D0B77" w:rsidRPr="006424F7">
              <w:rPr>
                <w:lang w:val="en-US"/>
              </w:rPr>
              <w:t xml:space="preserve"> </w:t>
            </w:r>
            <w:r w:rsidR="000D0B77" w:rsidRPr="006424F7">
              <w:rPr>
                <w:b/>
                <w:lang w:val="en-US"/>
              </w:rPr>
              <w:t>№</w:t>
            </w:r>
            <w:r w:rsidR="00E77655" w:rsidRPr="006424F7">
              <w:rPr>
                <w:b/>
              </w:rPr>
              <w:t xml:space="preserve"> </w:t>
            </w:r>
            <w:r w:rsidR="000D0B77" w:rsidRPr="006424F7">
              <w:rPr>
                <w:b/>
              </w:rPr>
              <w:t>68</w:t>
            </w:r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Относно</w:t>
            </w:r>
            <w:proofErr w:type="spellEnd"/>
            <w:r w:rsidRPr="006424F7">
              <w:rPr>
                <w:lang w:val="en-US"/>
              </w:rPr>
              <w:t xml:space="preserve"> </w:t>
            </w:r>
            <w:r w:rsidR="00C41FF1" w:rsidRPr="006424F7">
              <w:rPr>
                <w:color w:val="333333"/>
                <w:lang w:eastAsia="bg-BG"/>
              </w:rPr>
              <w:t xml:space="preserve">Регистрация на кандидатска листа за Общински съветници </w:t>
            </w:r>
          </w:p>
          <w:p w:rsidR="006424F7" w:rsidRPr="006424F7" w:rsidRDefault="00C41FF1" w:rsidP="000D0B77">
            <w:pPr>
              <w:shd w:val="clear" w:color="auto" w:fill="FFFFFF"/>
              <w:spacing w:after="0" w:line="240" w:lineRule="auto"/>
              <w:ind w:right="-709"/>
              <w:rPr>
                <w:b/>
              </w:rPr>
            </w:pPr>
            <w:r w:rsidRPr="006424F7">
              <w:rPr>
                <w:color w:val="333333"/>
                <w:lang w:eastAsia="bg-BG"/>
              </w:rPr>
              <w:t>предложени от</w:t>
            </w:r>
            <w:r w:rsidRPr="006424F7">
              <w:rPr>
                <w:b/>
                <w:color w:val="333333"/>
                <w:shd w:val="clear" w:color="auto" w:fill="FFFFFF"/>
              </w:rPr>
              <w:t xml:space="preserve"> Коалиция „Продължаваме Промяната – Демократична България“</w:t>
            </w:r>
            <w:r w:rsidRPr="006424F7">
              <w:rPr>
                <w:b/>
              </w:rPr>
              <w:t xml:space="preserve"> ,</w:t>
            </w:r>
          </w:p>
          <w:p w:rsidR="006424F7" w:rsidRPr="006424F7" w:rsidRDefault="00C41FF1" w:rsidP="000D0B77">
            <w:pPr>
              <w:shd w:val="clear" w:color="auto" w:fill="FFFFFF"/>
              <w:spacing w:after="0" w:line="240" w:lineRule="auto"/>
              <w:ind w:right="-709"/>
              <w:rPr>
                <w:color w:val="333333"/>
                <w:lang w:eastAsia="bg-BG"/>
              </w:rPr>
            </w:pPr>
            <w:r w:rsidRPr="006424F7">
              <w:rPr>
                <w:color w:val="333333"/>
                <w:lang w:eastAsia="bg-BG"/>
              </w:rPr>
              <w:t xml:space="preserve">за участие в изборите за общински съветници и кметове в Община Берковица на  29 октомври </w:t>
            </w:r>
          </w:p>
          <w:p w:rsidR="004211DC" w:rsidRPr="002E2262" w:rsidRDefault="00C41FF1" w:rsidP="006424F7">
            <w:pPr>
              <w:shd w:val="clear" w:color="auto" w:fill="FFFFFF"/>
              <w:spacing w:after="0" w:line="240" w:lineRule="auto"/>
              <w:ind w:right="170"/>
              <w:rPr>
                <w:sz w:val="20"/>
                <w:szCs w:val="20"/>
                <w:lang w:val="en-US"/>
              </w:rPr>
            </w:pPr>
            <w:r w:rsidRPr="006424F7">
              <w:rPr>
                <w:color w:val="333333"/>
                <w:lang w:eastAsia="bg-BG"/>
              </w:rPr>
              <w:t>2023 година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132119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4211DC" w:rsidRPr="002E2262" w:rsidTr="006424F7">
        <w:trPr>
          <w:trHeight w:val="112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4211DC" w:rsidP="00D3472B">
            <w:pPr>
              <w:spacing w:line="360" w:lineRule="auto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F7" w:rsidRDefault="00E77655" w:rsidP="00E77655">
            <w:pPr>
              <w:shd w:val="clear" w:color="auto" w:fill="FFFFFF"/>
              <w:spacing w:after="150" w:line="240" w:lineRule="auto"/>
              <w:ind w:right="-709"/>
            </w:pPr>
            <w:proofErr w:type="spellStart"/>
            <w:r w:rsidRPr="006424F7">
              <w:rPr>
                <w:lang w:val="en-US"/>
              </w:rPr>
              <w:t>Проект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на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решение</w:t>
            </w:r>
            <w:proofErr w:type="spellEnd"/>
            <w:r w:rsidRPr="006424F7">
              <w:rPr>
                <w:lang w:val="en-US"/>
              </w:rPr>
              <w:t xml:space="preserve"> </w:t>
            </w:r>
            <w:r w:rsidRPr="006424F7">
              <w:rPr>
                <w:b/>
                <w:lang w:val="en-US"/>
              </w:rPr>
              <w:t>№</w:t>
            </w:r>
            <w:r w:rsidRPr="006424F7">
              <w:rPr>
                <w:b/>
              </w:rPr>
              <w:t xml:space="preserve"> 69</w:t>
            </w:r>
            <w:r w:rsidR="00132119" w:rsidRPr="006424F7">
              <w:rPr>
                <w:lang w:val="en-US"/>
              </w:rPr>
              <w:t xml:space="preserve"> </w:t>
            </w:r>
            <w:proofErr w:type="spellStart"/>
            <w:r w:rsidR="00132119" w:rsidRPr="006424F7">
              <w:rPr>
                <w:lang w:val="en-US"/>
              </w:rPr>
              <w:t>Относно</w:t>
            </w:r>
            <w:proofErr w:type="spellEnd"/>
            <w:r w:rsidR="00132119" w:rsidRPr="006424F7">
              <w:rPr>
                <w:lang w:val="en-US"/>
              </w:rPr>
              <w:t xml:space="preserve">: </w:t>
            </w:r>
            <w:r w:rsidR="00C41FF1" w:rsidRPr="006424F7">
              <w:t>Регистрация и обявяване на кандидати за избиране на</w:t>
            </w:r>
          </w:p>
          <w:p w:rsidR="006424F7" w:rsidRDefault="00C41FF1" w:rsidP="00E77655">
            <w:pPr>
              <w:shd w:val="clear" w:color="auto" w:fill="FFFFFF"/>
              <w:spacing w:after="150" w:line="240" w:lineRule="auto"/>
              <w:ind w:right="-709"/>
            </w:pPr>
            <w:r w:rsidRPr="006424F7">
              <w:t xml:space="preserve"> кметове на кметства за участие в изборите за общински съветници и за кметове  на 29 октомври </w:t>
            </w:r>
          </w:p>
          <w:p w:rsidR="004211DC" w:rsidRPr="006424F7" w:rsidRDefault="00C41FF1" w:rsidP="00E77655">
            <w:pPr>
              <w:shd w:val="clear" w:color="auto" w:fill="FFFFFF"/>
              <w:spacing w:after="150" w:line="240" w:lineRule="auto"/>
              <w:ind w:right="-709"/>
              <w:rPr>
                <w:lang w:val="en-US"/>
              </w:rPr>
            </w:pPr>
            <w:r w:rsidRPr="006424F7">
              <w:t xml:space="preserve">2023 г по предложение на </w:t>
            </w:r>
            <w:r w:rsidRPr="006424F7">
              <w:rPr>
                <w:b/>
                <w:color w:val="333333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132119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</w:tbl>
    <w:p w:rsidR="00DA4098" w:rsidRPr="002E2262" w:rsidRDefault="00DA4098" w:rsidP="00DA4098">
      <w:pPr>
        <w:spacing w:after="0" w:line="360" w:lineRule="auto"/>
        <w:ind w:right="-30"/>
        <w:jc w:val="center"/>
        <w:rPr>
          <w:b/>
          <w:sz w:val="20"/>
          <w:szCs w:val="20"/>
        </w:rPr>
      </w:pPr>
    </w:p>
    <w:sectPr w:rsidR="00DA4098" w:rsidRPr="002E2262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1155B"/>
    <w:rsid w:val="00036D41"/>
    <w:rsid w:val="00085E52"/>
    <w:rsid w:val="00086B74"/>
    <w:rsid w:val="000D0B77"/>
    <w:rsid w:val="000D27A4"/>
    <w:rsid w:val="00120D61"/>
    <w:rsid w:val="00132119"/>
    <w:rsid w:val="001411E0"/>
    <w:rsid w:val="00154A9F"/>
    <w:rsid w:val="001756B5"/>
    <w:rsid w:val="00185CD7"/>
    <w:rsid w:val="001D0045"/>
    <w:rsid w:val="001D1C6E"/>
    <w:rsid w:val="001F32EB"/>
    <w:rsid w:val="0020770B"/>
    <w:rsid w:val="00215845"/>
    <w:rsid w:val="00231C49"/>
    <w:rsid w:val="0024080B"/>
    <w:rsid w:val="0024455C"/>
    <w:rsid w:val="00253E3B"/>
    <w:rsid w:val="00292C43"/>
    <w:rsid w:val="002B41C8"/>
    <w:rsid w:val="002B64C6"/>
    <w:rsid w:val="002B7F69"/>
    <w:rsid w:val="002E2262"/>
    <w:rsid w:val="002F0BB0"/>
    <w:rsid w:val="003137D0"/>
    <w:rsid w:val="003141E7"/>
    <w:rsid w:val="0031617B"/>
    <w:rsid w:val="00324BAB"/>
    <w:rsid w:val="003A7B4F"/>
    <w:rsid w:val="003B30FC"/>
    <w:rsid w:val="003B7479"/>
    <w:rsid w:val="003E2C4E"/>
    <w:rsid w:val="0040029A"/>
    <w:rsid w:val="004211DC"/>
    <w:rsid w:val="00430C45"/>
    <w:rsid w:val="004378A7"/>
    <w:rsid w:val="00445802"/>
    <w:rsid w:val="004560FB"/>
    <w:rsid w:val="00456176"/>
    <w:rsid w:val="004D7B71"/>
    <w:rsid w:val="004E0098"/>
    <w:rsid w:val="00541B4F"/>
    <w:rsid w:val="0055561F"/>
    <w:rsid w:val="005620E3"/>
    <w:rsid w:val="00564DD9"/>
    <w:rsid w:val="00567254"/>
    <w:rsid w:val="005A7D58"/>
    <w:rsid w:val="005C0419"/>
    <w:rsid w:val="006226BD"/>
    <w:rsid w:val="00622717"/>
    <w:rsid w:val="006424F7"/>
    <w:rsid w:val="006928FD"/>
    <w:rsid w:val="006B6977"/>
    <w:rsid w:val="00710554"/>
    <w:rsid w:val="0077674E"/>
    <w:rsid w:val="008E0ED2"/>
    <w:rsid w:val="008F523E"/>
    <w:rsid w:val="00943C21"/>
    <w:rsid w:val="009711A9"/>
    <w:rsid w:val="00993090"/>
    <w:rsid w:val="009B2FAA"/>
    <w:rsid w:val="009E0412"/>
    <w:rsid w:val="00A46AC4"/>
    <w:rsid w:val="00AB60EE"/>
    <w:rsid w:val="00AD3E24"/>
    <w:rsid w:val="00AE3A9B"/>
    <w:rsid w:val="00B20198"/>
    <w:rsid w:val="00B20E87"/>
    <w:rsid w:val="00B30243"/>
    <w:rsid w:val="00B34DF7"/>
    <w:rsid w:val="00B47B04"/>
    <w:rsid w:val="00B55EC9"/>
    <w:rsid w:val="00B76327"/>
    <w:rsid w:val="00B877F3"/>
    <w:rsid w:val="00B90FCE"/>
    <w:rsid w:val="00BF4EB8"/>
    <w:rsid w:val="00BF7264"/>
    <w:rsid w:val="00C00952"/>
    <w:rsid w:val="00C17477"/>
    <w:rsid w:val="00C21E1D"/>
    <w:rsid w:val="00C27840"/>
    <w:rsid w:val="00C41FF1"/>
    <w:rsid w:val="00C5006E"/>
    <w:rsid w:val="00C640A9"/>
    <w:rsid w:val="00C76CBA"/>
    <w:rsid w:val="00C80AA8"/>
    <w:rsid w:val="00CA41F2"/>
    <w:rsid w:val="00CA65C6"/>
    <w:rsid w:val="00CB420E"/>
    <w:rsid w:val="00CC7B04"/>
    <w:rsid w:val="00CE752A"/>
    <w:rsid w:val="00D11266"/>
    <w:rsid w:val="00D17018"/>
    <w:rsid w:val="00D208F0"/>
    <w:rsid w:val="00D47F4E"/>
    <w:rsid w:val="00D65C4D"/>
    <w:rsid w:val="00D82C03"/>
    <w:rsid w:val="00D97BA9"/>
    <w:rsid w:val="00DA4098"/>
    <w:rsid w:val="00E206C3"/>
    <w:rsid w:val="00E259B1"/>
    <w:rsid w:val="00E4772D"/>
    <w:rsid w:val="00E5712A"/>
    <w:rsid w:val="00E77655"/>
    <w:rsid w:val="00E936FF"/>
    <w:rsid w:val="00EC07E8"/>
    <w:rsid w:val="00EC6A76"/>
    <w:rsid w:val="00EF5F3E"/>
    <w:rsid w:val="00F10B05"/>
    <w:rsid w:val="00F475B5"/>
    <w:rsid w:val="00F50E5F"/>
    <w:rsid w:val="00F52474"/>
    <w:rsid w:val="00F645B5"/>
    <w:rsid w:val="00F64D0B"/>
    <w:rsid w:val="00F67AEE"/>
    <w:rsid w:val="00F96516"/>
    <w:rsid w:val="00FB2AA8"/>
    <w:rsid w:val="00FB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11</cp:revision>
  <cp:lastPrinted>2023-09-26T05:54:00Z</cp:lastPrinted>
  <dcterms:created xsi:type="dcterms:W3CDTF">2023-09-26T05:56:00Z</dcterms:created>
  <dcterms:modified xsi:type="dcterms:W3CDTF">2023-09-26T12:16:00Z</dcterms:modified>
</cp:coreProperties>
</file>