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68569D">
        <w:rPr>
          <w:rFonts w:ascii="Times New Roman" w:hAnsi="Times New Roman"/>
          <w:b/>
          <w:sz w:val="18"/>
          <w:szCs w:val="18"/>
        </w:rPr>
        <w:t>35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68569D">
        <w:rPr>
          <w:rFonts w:ascii="Times New Roman" w:hAnsi="Times New Roman"/>
          <w:b/>
          <w:sz w:val="18"/>
          <w:szCs w:val="18"/>
        </w:rPr>
        <w:t>30</w:t>
      </w:r>
      <w:r w:rsidR="00793DA8" w:rsidRPr="000E5AA3">
        <w:rPr>
          <w:rFonts w:ascii="Times New Roman" w:hAnsi="Times New Roman"/>
          <w:b/>
          <w:sz w:val="18"/>
          <w:szCs w:val="18"/>
        </w:rPr>
        <w:t>.10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0E5AA3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   </w:t>
      </w:r>
      <w:r w:rsidR="004C747C" w:rsidRPr="000E5AA3">
        <w:rPr>
          <w:rFonts w:ascii="Times New Roman" w:hAnsi="Times New Roman"/>
          <w:sz w:val="18"/>
          <w:szCs w:val="18"/>
        </w:rPr>
        <w:t>Днес,</w:t>
      </w:r>
      <w:r w:rsidR="0068569D">
        <w:rPr>
          <w:rFonts w:ascii="Times New Roman" w:hAnsi="Times New Roman"/>
          <w:sz w:val="18"/>
          <w:szCs w:val="18"/>
        </w:rPr>
        <w:t xml:space="preserve"> 30</w:t>
      </w:r>
      <w:r w:rsidR="00793DA8" w:rsidRPr="000E5AA3">
        <w:rPr>
          <w:rFonts w:ascii="Times New Roman" w:hAnsi="Times New Roman"/>
          <w:sz w:val="18"/>
          <w:szCs w:val="18"/>
        </w:rPr>
        <w:t>.10</w:t>
      </w:r>
      <w:r w:rsidR="00BA0429" w:rsidRPr="000E5AA3">
        <w:rPr>
          <w:rFonts w:ascii="Times New Roman" w:hAnsi="Times New Roman"/>
          <w:sz w:val="18"/>
          <w:szCs w:val="18"/>
        </w:rPr>
        <w:t>.2023</w:t>
      </w:r>
      <w:r w:rsidR="001907CB" w:rsidRPr="000E5AA3">
        <w:rPr>
          <w:rFonts w:ascii="Times New Roman" w:hAnsi="Times New Roman"/>
          <w:sz w:val="18"/>
          <w:szCs w:val="18"/>
        </w:rPr>
        <w:t xml:space="preserve"> г. </w:t>
      </w:r>
      <w:r w:rsidR="00793DA8" w:rsidRPr="000E5AA3">
        <w:rPr>
          <w:rFonts w:ascii="Times New Roman" w:hAnsi="Times New Roman"/>
          <w:sz w:val="18"/>
          <w:szCs w:val="18"/>
        </w:rPr>
        <w:t xml:space="preserve">в </w:t>
      </w:r>
      <w:r w:rsidR="00793DA8" w:rsidRPr="00856F5E">
        <w:rPr>
          <w:rFonts w:ascii="Times New Roman" w:hAnsi="Times New Roman"/>
          <w:sz w:val="18"/>
          <w:szCs w:val="18"/>
        </w:rPr>
        <w:t>1</w:t>
      </w:r>
      <w:r w:rsidR="00856F5E">
        <w:rPr>
          <w:rFonts w:ascii="Times New Roman" w:hAnsi="Times New Roman"/>
          <w:sz w:val="18"/>
          <w:szCs w:val="18"/>
        </w:rPr>
        <w:t>0.3</w:t>
      </w:r>
      <w:r w:rsidR="00CE6DB8" w:rsidRPr="00856F5E">
        <w:rPr>
          <w:rFonts w:ascii="Times New Roman" w:hAnsi="Times New Roman"/>
          <w:sz w:val="18"/>
          <w:szCs w:val="18"/>
        </w:rPr>
        <w:t>0</w:t>
      </w:r>
      <w:r w:rsidR="001805D4" w:rsidRPr="000E5AA3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0E5AA3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0E5AA3">
        <w:rPr>
          <w:rFonts w:ascii="Times New Roman" w:hAnsi="Times New Roman"/>
          <w:sz w:val="18"/>
          <w:szCs w:val="18"/>
        </w:rPr>
        <w:br/>
      </w:r>
      <w:r w:rsidRPr="000E5AA3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0E5AA3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0E5AA3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0E5AA3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0E5AA3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0E5AA3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0E5AA3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0E5AA3" w:rsidRDefault="00FC155F" w:rsidP="001805D4">
      <w:pPr>
        <w:rPr>
          <w:rFonts w:ascii="Times New Roman" w:hAnsi="Times New Roman"/>
          <w:sz w:val="18"/>
          <w:szCs w:val="18"/>
        </w:rPr>
      </w:pPr>
    </w:p>
    <w:p w:rsidR="001B716C" w:rsidRPr="000E5AA3" w:rsidRDefault="001907CB" w:rsidP="000D63B2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0E5AA3">
        <w:rPr>
          <w:rFonts w:ascii="Times New Roman" w:hAnsi="Times New Roman"/>
          <w:sz w:val="18"/>
          <w:szCs w:val="18"/>
        </w:rPr>
        <w:t>Апостол Иванов</w:t>
      </w:r>
      <w:r w:rsidR="003948B7" w:rsidRPr="000E5AA3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0E5AA3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0E5AA3">
        <w:rPr>
          <w:rFonts w:ascii="Times New Roman" w:hAnsi="Times New Roman"/>
          <w:sz w:val="18"/>
          <w:szCs w:val="18"/>
        </w:rPr>
        <w:t>:</w:t>
      </w:r>
      <w:r w:rsidR="001805D4" w:rsidRPr="000E5AA3">
        <w:rPr>
          <w:rFonts w:ascii="Times New Roman" w:hAnsi="Times New Roman"/>
          <w:sz w:val="18"/>
          <w:szCs w:val="18"/>
        </w:rPr>
        <w:t xml:space="preserve"> </w:t>
      </w:r>
      <w:r w:rsidR="00D34137" w:rsidRPr="000E5AA3">
        <w:rPr>
          <w:rFonts w:ascii="Times New Roman" w:hAnsi="Times New Roman"/>
          <w:sz w:val="18"/>
          <w:szCs w:val="18"/>
        </w:rPr>
        <w:br/>
      </w:r>
      <w:r w:rsidR="00A41CBE" w:rsidRPr="000E5AA3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1B716C" w:rsidRPr="000E5AA3" w:rsidRDefault="0068569D" w:rsidP="00F92B00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Заседание на ОИК на 30</w:t>
      </w:r>
      <w:r w:rsidR="00793DA8" w:rsidRPr="000E5AA3">
        <w:rPr>
          <w:rFonts w:ascii="Times New Roman" w:hAnsi="Times New Roman"/>
          <w:b/>
          <w:sz w:val="18"/>
          <w:szCs w:val="18"/>
        </w:rPr>
        <w:t xml:space="preserve">.10.2023 г.   </w:t>
      </w:r>
      <w:r w:rsidR="00446D8D" w:rsidRPr="00875B75">
        <w:rPr>
          <w:rFonts w:ascii="Times New Roman" w:hAnsi="Times New Roman"/>
          <w:b/>
          <w:sz w:val="18"/>
          <w:szCs w:val="18"/>
        </w:rPr>
        <w:t>1</w:t>
      </w:r>
      <w:r w:rsidR="00875B75">
        <w:rPr>
          <w:rFonts w:ascii="Times New Roman" w:hAnsi="Times New Roman"/>
          <w:b/>
          <w:sz w:val="18"/>
          <w:szCs w:val="18"/>
        </w:rPr>
        <w:t>0:3</w:t>
      </w:r>
      <w:r w:rsidR="00CE6DB8" w:rsidRPr="00875B75">
        <w:rPr>
          <w:rFonts w:ascii="Times New Roman" w:hAnsi="Times New Roman"/>
          <w:b/>
          <w:sz w:val="18"/>
          <w:szCs w:val="18"/>
        </w:rPr>
        <w:t>0</w:t>
      </w:r>
      <w:r w:rsidR="001B716C" w:rsidRPr="000E5AA3">
        <w:rPr>
          <w:rFonts w:ascii="Times New Roman" w:hAnsi="Times New Roman"/>
          <w:b/>
          <w:sz w:val="18"/>
          <w:szCs w:val="18"/>
        </w:rPr>
        <w:t xml:space="preserve"> часа</w:t>
      </w:r>
    </w:p>
    <w:p w:rsidR="00752217" w:rsidRDefault="0068569D" w:rsidP="00F92B0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Проект за дневен ред 35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EE11B4" w:rsidRPr="00BF3C7E" w:rsidTr="008D111B">
        <w:trPr>
          <w:trHeight w:val="6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B4" w:rsidRPr="00BF3C7E" w:rsidRDefault="00EE11B4" w:rsidP="008E58B9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3C7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B4" w:rsidRPr="00BF3C7E" w:rsidRDefault="00EE11B4" w:rsidP="008E58B9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3C7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B4" w:rsidRPr="00BF3C7E" w:rsidRDefault="00EE11B4" w:rsidP="008E58B9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3C7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BF3C7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F3C7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EE11B4" w:rsidRPr="00BF3C7E" w:rsidTr="0087581E">
        <w:trPr>
          <w:trHeight w:val="4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F3C7E" w:rsidRDefault="00EE11B4" w:rsidP="008E58B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3C7E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F3C7E" w:rsidRDefault="00EE11B4" w:rsidP="00875B7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BF3C7E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BF3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C7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BF3C7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решение №</w:t>
            </w:r>
            <w:r w:rsidRPr="00BF3C7E">
              <w:rPr>
                <w:rFonts w:ascii="Times New Roman" w:hAnsi="Times New Roman"/>
                <w:b/>
                <w:sz w:val="18"/>
                <w:szCs w:val="18"/>
              </w:rPr>
              <w:t xml:space="preserve"> 123 </w:t>
            </w:r>
            <w:r w:rsidRPr="00BF3C7E">
              <w:rPr>
                <w:rFonts w:ascii="Times New Roman" w:hAnsi="Times New Roman"/>
                <w:sz w:val="18"/>
                <w:szCs w:val="18"/>
              </w:rPr>
              <w:t>О</w:t>
            </w:r>
            <w:r w:rsidRPr="00BF3C7E">
              <w:rPr>
                <w:rFonts w:ascii="Times New Roman" w:hAnsi="Times New Roman"/>
                <w:sz w:val="18"/>
                <w:szCs w:val="18"/>
                <w:lang w:val="en-US"/>
              </w:rPr>
              <w:t>тносно:</w:t>
            </w:r>
            <w:r w:rsidRPr="00BF3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5B75" w:rsidRPr="008B724F">
              <w:rPr>
                <w:rFonts w:ascii="Times New Roman" w:eastAsia="Times New Roman" w:hAnsi="Times New Roman"/>
                <w:color w:val="333333"/>
                <w:lang w:eastAsia="bg-BG"/>
              </w:rPr>
              <w:t>Провеждане на жребий за редът за подреждане на кандидатите за общински съветници в списък „А” от листата на</w:t>
            </w:r>
            <w:r w:rsidR="00875B75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 Коалиция ПРОДЪЛЖАВАМЕ ПРОМЯНАТА-ДЕМОКРАТИЧНА БЪЛГАРИЯ</w:t>
            </w:r>
            <w:r w:rsidR="00875B75" w:rsidRPr="008B724F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 с равен брой преференции и процент от гласовете за партия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B4" w:rsidRPr="00BF3C7E" w:rsidRDefault="00EE11B4" w:rsidP="008E58B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C7E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</w:tbl>
    <w:p w:rsidR="00FD2AB3" w:rsidRPr="000E5AA3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0E5AA3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0E5AA3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0E5AA3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0E5AA3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0E5AA3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0E5AA3" w:rsidRDefault="00F90571" w:rsidP="00F90571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0E5AA3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0E5AA3">
        <w:rPr>
          <w:rFonts w:ascii="Times New Roman" w:hAnsi="Times New Roman"/>
          <w:b/>
          <w:sz w:val="18"/>
          <w:szCs w:val="18"/>
        </w:rPr>
        <w:t>д се прие от О</w:t>
      </w:r>
      <w:r w:rsidRPr="000E5AA3">
        <w:rPr>
          <w:rFonts w:ascii="Times New Roman" w:hAnsi="Times New Roman"/>
          <w:b/>
          <w:sz w:val="18"/>
          <w:szCs w:val="18"/>
        </w:rPr>
        <w:t>ИК 12</w:t>
      </w:r>
      <w:r w:rsidR="00864ACC" w:rsidRPr="000E5AA3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0E5AA3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0E5AA3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0E5AA3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0E5AA3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Pr="000E5AA3">
        <w:rPr>
          <w:rFonts w:ascii="Times New Roman" w:hAnsi="Times New Roman"/>
          <w:b/>
          <w:sz w:val="18"/>
          <w:szCs w:val="18"/>
        </w:rPr>
        <w:t>гласа „ЗА”.</w:t>
      </w:r>
    </w:p>
    <w:p w:rsidR="00BF480C" w:rsidRPr="001D7DB3" w:rsidRDefault="00BD4371" w:rsidP="001D7DB3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color w:val="0000FF"/>
          <w:sz w:val="18"/>
          <w:szCs w:val="18"/>
          <w:u w:val="single"/>
        </w:rPr>
        <w:lastRenderedPageBreak/>
        <w:t>По т.1</w:t>
      </w:r>
      <w:r w:rsidRPr="000E5AA3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BF480C" w:rsidRPr="001D7DB3" w:rsidRDefault="00BF480C" w:rsidP="00BF4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1D7DB3">
        <w:rPr>
          <w:rFonts w:ascii="Times New Roman" w:eastAsia="Times New Roman" w:hAnsi="Times New Roman"/>
          <w:sz w:val="36"/>
          <w:szCs w:val="36"/>
          <w:lang w:eastAsia="bg-BG"/>
        </w:rPr>
        <w:t>Общинска Избирателна Комисия Берковица</w:t>
      </w:r>
      <w:r w:rsidRPr="001D7DB3">
        <w:rPr>
          <w:rFonts w:ascii="Times New Roman" w:eastAsia="Times New Roman" w:hAnsi="Times New Roman"/>
          <w:sz w:val="36"/>
          <w:szCs w:val="36"/>
          <w:lang w:eastAsia="bg-BG"/>
        </w:rPr>
        <w:br/>
        <w:t>--------------------------------------------------------------</w:t>
      </w:r>
      <w:r w:rsidRPr="00BF5B01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BF5B01">
        <w:rPr>
          <w:rFonts w:ascii="Times New Roman" w:eastAsia="Times New Roman" w:hAnsi="Times New Roman"/>
          <w:sz w:val="28"/>
          <w:szCs w:val="28"/>
          <w:lang w:eastAsia="bg-BG"/>
        </w:rPr>
        <w:t> № 123-МИ</w:t>
      </w:r>
      <w:r w:rsidRPr="00BF5B01">
        <w:rPr>
          <w:rFonts w:ascii="Times New Roman" w:eastAsia="Times New Roman" w:hAnsi="Times New Roman"/>
          <w:sz w:val="28"/>
          <w:szCs w:val="28"/>
          <w:lang w:eastAsia="bg-BG"/>
        </w:rPr>
        <w:br/>
        <w:t>Берковица, 30.10.2023</w:t>
      </w:r>
    </w:p>
    <w:p w:rsidR="00BF480C" w:rsidRPr="001D7DB3" w:rsidRDefault="00BF480C" w:rsidP="00BF48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ОТНОСНО: Провеждане на жребий за редът за подреждане на кандидатите за общински съветници в списък „А” от листата на Коалиция ПРОДЪЛЖАВАМЕ ПРОМЯНАТА-ДЕМОКРАТИЧНА БЪЛГАРИЯ с равен брой преференции и процент от гласовете за партия.</w:t>
      </w:r>
    </w:p>
    <w:p w:rsidR="00BF480C" w:rsidRPr="001D7DB3" w:rsidRDefault="00BF480C" w:rsidP="00BF48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В ОИК Берковица е постъпило уведомление с вх.  № 164/30.10.2023 г 9,50 часа от Изчислителен Пункт към ОИК Берковица от който е видно,че следва да се проведе жребий за подреждане на кандидатите в списък „А” в листата на Коалиция ПРОДЪЛЖАВАМЕ ПРОМЯНАТА-ДЕМОКРАТИЧНА БЪЛГАРИЯ  като резултат от преференциални гласове между двама кандидати.</w:t>
      </w:r>
    </w:p>
    <w:p w:rsidR="00BF480C" w:rsidRPr="001D7DB3" w:rsidRDefault="00BF480C" w:rsidP="00BF48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След провеждане на жребий между кандидатите за общински съветници от листата на Коалиция ПРОДЪЛЖАВАМЕ ПРОМЯНАТА-ДЕМОКРАТИЧНА БЪЛГАРИЯ, фигуриращи в списък „А“ с еднакъв брой предпочитания (преференции), а именно:</w:t>
      </w:r>
    </w:p>
    <w:p w:rsidR="00BF480C" w:rsidRPr="001D7DB3" w:rsidRDefault="00BF480C" w:rsidP="00BF480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103 Кирил Марков Рангелов, с преференции - 48 бр. и 8,96% от гласовете за партия</w:t>
      </w:r>
    </w:p>
    <w:p w:rsidR="00BF480C" w:rsidRPr="001D7DB3" w:rsidRDefault="00BF480C" w:rsidP="00BF480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  и</w:t>
      </w:r>
    </w:p>
    <w:p w:rsidR="00BF480C" w:rsidRPr="001D7DB3" w:rsidRDefault="00BF480C" w:rsidP="00BF480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105  Валери Петров Петров , с преференции - 48 бр. и 8,96% от гласовете за партия </w:t>
      </w:r>
    </w:p>
    <w:p w:rsidR="00BF480C" w:rsidRPr="001D7DB3" w:rsidRDefault="00BF480C" w:rsidP="00BF48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Присъстващият представител на горецитираната  коалиция изтегли един от общо двата прегънати листа, съдържащи имената на споменатите претенденти, в резултат от което се установи, кое лице следва да заеме по-предна позиция</w:t>
      </w:r>
    </w:p>
    <w:p w:rsidR="00BF480C" w:rsidRPr="001D7DB3" w:rsidRDefault="00BF480C" w:rsidP="00BF48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Предвид гореизложеното и на основание чл. 454, ал. 4 от Изборния кодекс, Общинска избирателна комисия - Берковица,      </w:t>
      </w:r>
    </w:p>
    <w:p w:rsidR="00BF480C" w:rsidRPr="001D7DB3" w:rsidRDefault="00BF480C" w:rsidP="00BF480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 </w:t>
      </w:r>
    </w:p>
    <w:p w:rsidR="00BF480C" w:rsidRPr="001D7DB3" w:rsidRDefault="00BF480C" w:rsidP="00BF48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bg-BG"/>
        </w:rPr>
        <w:t>РЕШИ:</w:t>
      </w:r>
    </w:p>
    <w:p w:rsidR="00BF480C" w:rsidRPr="001D7DB3" w:rsidRDefault="00BF480C" w:rsidP="00BF48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bg-BG"/>
        </w:rPr>
        <w:t>ОПРЕДЕЛЯ</w:t>
      </w: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редът на кандидатите за общински съветници в списък „А“  от листата на Коалиция ПРОДЪЛЖАВАМЕ ПРОМЯНАТА-ДЕМОКРАТИЧНА БЪЛГАРИЯ  с равен брой преференции и процент от гласовете за партия, а именно:</w:t>
      </w:r>
    </w:p>
    <w:p w:rsidR="00BF480C" w:rsidRPr="001D7DB3" w:rsidRDefault="00BF480C" w:rsidP="00BF480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1/ Кирил Марков Рангелов</w:t>
      </w:r>
    </w:p>
    <w:p w:rsidR="00BF480C" w:rsidRPr="001D7DB3" w:rsidRDefault="00BF480C" w:rsidP="00BF480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2/ Валери Петров Петров</w:t>
      </w:r>
    </w:p>
    <w:p w:rsidR="001A4FD5" w:rsidRPr="001D7DB3" w:rsidRDefault="00BF480C" w:rsidP="001D7D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1D7DB3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Решението на Общинска избирателна комисия – Берковица подлежи на оспорване пред ЦИК по реда на чл. 88 от Изборния кодекс, в 3-дневен срок от обявяването му.</w:t>
      </w:r>
      <w:r w:rsidR="001A4FD5" w:rsidRPr="001D7DB3">
        <w:rPr>
          <w:rFonts w:ascii="Times New Roman" w:hAnsi="Times New Roman"/>
          <w:sz w:val="18"/>
          <w:szCs w:val="18"/>
        </w:rPr>
        <w:t>.</w:t>
      </w:r>
    </w:p>
    <w:p w:rsidR="0000519A" w:rsidRPr="000E5AA3" w:rsidRDefault="0051587C" w:rsidP="007A5DE2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0E5AA3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0E5AA3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0E5AA3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0E5AA3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0E5AA3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0E5AA3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0E5AA3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E5A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0E5AA3" w:rsidRDefault="009D720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sz w:val="18"/>
          <w:szCs w:val="18"/>
        </w:rPr>
        <w:t xml:space="preserve">      </w:t>
      </w:r>
      <w:r w:rsidRPr="000E5AA3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0E5AA3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0E5AA3">
        <w:rPr>
          <w:rFonts w:ascii="Times New Roman" w:hAnsi="Times New Roman"/>
          <w:b/>
          <w:sz w:val="18"/>
          <w:szCs w:val="18"/>
        </w:rPr>
        <w:t>11</w:t>
      </w:r>
      <w:r w:rsidR="00237B49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0E5AA3">
        <w:rPr>
          <w:rFonts w:ascii="Times New Roman" w:hAnsi="Times New Roman"/>
          <w:b/>
          <w:sz w:val="18"/>
          <w:szCs w:val="18"/>
        </w:rPr>
        <w:t>гласа „ЗА</w:t>
      </w:r>
      <w:r w:rsidRPr="000E5AA3">
        <w:rPr>
          <w:rFonts w:ascii="Times New Roman" w:hAnsi="Times New Roman"/>
          <w:b/>
          <w:sz w:val="18"/>
          <w:szCs w:val="18"/>
        </w:rPr>
        <w:t>”</w:t>
      </w:r>
      <w:r w:rsidR="00237B49" w:rsidRPr="000E5AA3">
        <w:rPr>
          <w:rFonts w:ascii="Times New Roman" w:hAnsi="Times New Roman"/>
          <w:b/>
          <w:sz w:val="18"/>
          <w:szCs w:val="18"/>
        </w:rPr>
        <w:t>.</w:t>
      </w:r>
    </w:p>
    <w:p w:rsidR="00F30A20" w:rsidRPr="000E5AA3" w:rsidRDefault="00F30A20" w:rsidP="000E5AA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</w:p>
    <w:p w:rsidR="00DF0419" w:rsidRPr="000E5AA3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0E5AA3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0E5AA3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0E5AA3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0E5AA3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0E5AA3" w:rsidSect="000E5A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DC" w:rsidRDefault="00935EDC" w:rsidP="0023379C">
      <w:pPr>
        <w:spacing w:after="0" w:line="240" w:lineRule="auto"/>
      </w:pPr>
      <w:r>
        <w:separator/>
      </w:r>
    </w:p>
  </w:endnote>
  <w:endnote w:type="continuationSeparator" w:id="0">
    <w:p w:rsidR="00935EDC" w:rsidRDefault="00935EDC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DC" w:rsidRDefault="00935EDC" w:rsidP="0023379C">
      <w:pPr>
        <w:spacing w:after="0" w:line="240" w:lineRule="auto"/>
      </w:pPr>
      <w:r>
        <w:separator/>
      </w:r>
    </w:p>
  </w:footnote>
  <w:footnote w:type="continuationSeparator" w:id="0">
    <w:p w:rsidR="00935EDC" w:rsidRDefault="00935EDC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16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10"/>
  </w:num>
  <w:num w:numId="9">
    <w:abstractNumId w:val="40"/>
  </w:num>
  <w:num w:numId="10">
    <w:abstractNumId w:val="1"/>
  </w:num>
  <w:num w:numId="11">
    <w:abstractNumId w:val="35"/>
  </w:num>
  <w:num w:numId="12">
    <w:abstractNumId w:val="22"/>
  </w:num>
  <w:num w:numId="13">
    <w:abstractNumId w:val="12"/>
  </w:num>
  <w:num w:numId="14">
    <w:abstractNumId w:val="28"/>
  </w:num>
  <w:num w:numId="15">
    <w:abstractNumId w:val="8"/>
  </w:num>
  <w:num w:numId="16">
    <w:abstractNumId w:val="4"/>
  </w:num>
  <w:num w:numId="17">
    <w:abstractNumId w:val="2"/>
  </w:num>
  <w:num w:numId="18">
    <w:abstractNumId w:val="42"/>
  </w:num>
  <w:num w:numId="19">
    <w:abstractNumId w:val="26"/>
  </w:num>
  <w:num w:numId="20">
    <w:abstractNumId w:val="39"/>
  </w:num>
  <w:num w:numId="21">
    <w:abstractNumId w:val="31"/>
  </w:num>
  <w:num w:numId="22">
    <w:abstractNumId w:val="25"/>
  </w:num>
  <w:num w:numId="23">
    <w:abstractNumId w:val="24"/>
  </w:num>
  <w:num w:numId="24">
    <w:abstractNumId w:val="36"/>
  </w:num>
  <w:num w:numId="25">
    <w:abstractNumId w:val="3"/>
  </w:num>
  <w:num w:numId="26">
    <w:abstractNumId w:val="18"/>
  </w:num>
  <w:num w:numId="27">
    <w:abstractNumId w:val="14"/>
  </w:num>
  <w:num w:numId="28">
    <w:abstractNumId w:val="11"/>
  </w:num>
  <w:num w:numId="29">
    <w:abstractNumId w:val="6"/>
  </w:num>
  <w:num w:numId="30">
    <w:abstractNumId w:val="20"/>
  </w:num>
  <w:num w:numId="31">
    <w:abstractNumId w:val="5"/>
  </w:num>
  <w:num w:numId="32">
    <w:abstractNumId w:val="9"/>
  </w:num>
  <w:num w:numId="33">
    <w:abstractNumId w:val="23"/>
  </w:num>
  <w:num w:numId="34">
    <w:abstractNumId w:val="27"/>
  </w:num>
  <w:num w:numId="35">
    <w:abstractNumId w:val="41"/>
  </w:num>
  <w:num w:numId="36">
    <w:abstractNumId w:val="33"/>
  </w:num>
  <w:num w:numId="37">
    <w:abstractNumId w:val="43"/>
  </w:num>
  <w:num w:numId="38">
    <w:abstractNumId w:val="37"/>
  </w:num>
  <w:num w:numId="39">
    <w:abstractNumId w:val="34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3682"/>
    <w:rsid w:val="0000519A"/>
    <w:rsid w:val="00011FFE"/>
    <w:rsid w:val="00015A2C"/>
    <w:rsid w:val="0001756D"/>
    <w:rsid w:val="0001798F"/>
    <w:rsid w:val="000205C7"/>
    <w:rsid w:val="000228AA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4A7C"/>
    <w:rsid w:val="00154E23"/>
    <w:rsid w:val="001640B1"/>
    <w:rsid w:val="00177A7D"/>
    <w:rsid w:val="001805D4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D7DB3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527DC"/>
    <w:rsid w:val="00265506"/>
    <w:rsid w:val="00274A27"/>
    <w:rsid w:val="002854A2"/>
    <w:rsid w:val="0029362F"/>
    <w:rsid w:val="00297E95"/>
    <w:rsid w:val="002A39D3"/>
    <w:rsid w:val="002B39C5"/>
    <w:rsid w:val="002B701D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7FF0"/>
    <w:rsid w:val="004E0267"/>
    <w:rsid w:val="004F5FCC"/>
    <w:rsid w:val="004F70B7"/>
    <w:rsid w:val="00506CF9"/>
    <w:rsid w:val="00512DAA"/>
    <w:rsid w:val="0051587C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95808"/>
    <w:rsid w:val="005959D9"/>
    <w:rsid w:val="00597485"/>
    <w:rsid w:val="00597ADF"/>
    <w:rsid w:val="005A2881"/>
    <w:rsid w:val="005A2C29"/>
    <w:rsid w:val="005A45AE"/>
    <w:rsid w:val="005B59B5"/>
    <w:rsid w:val="005C6D6F"/>
    <w:rsid w:val="005D3198"/>
    <w:rsid w:val="005D3B52"/>
    <w:rsid w:val="005E50EF"/>
    <w:rsid w:val="005E5986"/>
    <w:rsid w:val="005F5318"/>
    <w:rsid w:val="005F5AF4"/>
    <w:rsid w:val="006075F8"/>
    <w:rsid w:val="006103EB"/>
    <w:rsid w:val="0061077D"/>
    <w:rsid w:val="00611142"/>
    <w:rsid w:val="0061272C"/>
    <w:rsid w:val="006202EF"/>
    <w:rsid w:val="0062414B"/>
    <w:rsid w:val="00624476"/>
    <w:rsid w:val="006270D3"/>
    <w:rsid w:val="0063430E"/>
    <w:rsid w:val="00641963"/>
    <w:rsid w:val="0064482A"/>
    <w:rsid w:val="006502FD"/>
    <w:rsid w:val="006540C7"/>
    <w:rsid w:val="0066136A"/>
    <w:rsid w:val="00661647"/>
    <w:rsid w:val="00663193"/>
    <w:rsid w:val="006638BF"/>
    <w:rsid w:val="00670C53"/>
    <w:rsid w:val="00676867"/>
    <w:rsid w:val="0068071E"/>
    <w:rsid w:val="00681696"/>
    <w:rsid w:val="0068569D"/>
    <w:rsid w:val="00687B29"/>
    <w:rsid w:val="006A27EF"/>
    <w:rsid w:val="006A395D"/>
    <w:rsid w:val="006A79F0"/>
    <w:rsid w:val="006B1F41"/>
    <w:rsid w:val="006D1128"/>
    <w:rsid w:val="006E0033"/>
    <w:rsid w:val="006F0BD8"/>
    <w:rsid w:val="006F1629"/>
    <w:rsid w:val="006F359C"/>
    <w:rsid w:val="00700E1D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7413"/>
    <w:rsid w:val="0078092A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56F5E"/>
    <w:rsid w:val="00863315"/>
    <w:rsid w:val="00863D67"/>
    <w:rsid w:val="00864ACC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D111B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6FFF"/>
    <w:rsid w:val="00957675"/>
    <w:rsid w:val="0096263E"/>
    <w:rsid w:val="009728E4"/>
    <w:rsid w:val="009740D6"/>
    <w:rsid w:val="0097683C"/>
    <w:rsid w:val="0098242E"/>
    <w:rsid w:val="00997A92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9F1CDD"/>
    <w:rsid w:val="00A00452"/>
    <w:rsid w:val="00A076C0"/>
    <w:rsid w:val="00A212D5"/>
    <w:rsid w:val="00A22424"/>
    <w:rsid w:val="00A226E4"/>
    <w:rsid w:val="00A245C6"/>
    <w:rsid w:val="00A24AFE"/>
    <w:rsid w:val="00A259D6"/>
    <w:rsid w:val="00A300C2"/>
    <w:rsid w:val="00A34F9B"/>
    <w:rsid w:val="00A41CBE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74061"/>
    <w:rsid w:val="00A74A3E"/>
    <w:rsid w:val="00A846AF"/>
    <w:rsid w:val="00A858D5"/>
    <w:rsid w:val="00A87E99"/>
    <w:rsid w:val="00A929CE"/>
    <w:rsid w:val="00AA2179"/>
    <w:rsid w:val="00AA24BC"/>
    <w:rsid w:val="00AB2718"/>
    <w:rsid w:val="00AB4155"/>
    <w:rsid w:val="00AB575C"/>
    <w:rsid w:val="00AD05A0"/>
    <w:rsid w:val="00AD08F1"/>
    <w:rsid w:val="00AD1019"/>
    <w:rsid w:val="00AE51D9"/>
    <w:rsid w:val="00B029E9"/>
    <w:rsid w:val="00B04D6A"/>
    <w:rsid w:val="00B07159"/>
    <w:rsid w:val="00B0766F"/>
    <w:rsid w:val="00B0799C"/>
    <w:rsid w:val="00B100E3"/>
    <w:rsid w:val="00B14786"/>
    <w:rsid w:val="00B22BAF"/>
    <w:rsid w:val="00B33C75"/>
    <w:rsid w:val="00B364EC"/>
    <w:rsid w:val="00B57B02"/>
    <w:rsid w:val="00B620F3"/>
    <w:rsid w:val="00B6630D"/>
    <w:rsid w:val="00B6659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1651D"/>
    <w:rsid w:val="00C16C51"/>
    <w:rsid w:val="00C16DAC"/>
    <w:rsid w:val="00C230B6"/>
    <w:rsid w:val="00C24A3C"/>
    <w:rsid w:val="00C26912"/>
    <w:rsid w:val="00C352EF"/>
    <w:rsid w:val="00C475F6"/>
    <w:rsid w:val="00C51695"/>
    <w:rsid w:val="00C62860"/>
    <w:rsid w:val="00C65B74"/>
    <w:rsid w:val="00C669CC"/>
    <w:rsid w:val="00C71B3F"/>
    <w:rsid w:val="00C76FF9"/>
    <w:rsid w:val="00C77E0E"/>
    <w:rsid w:val="00C901B9"/>
    <w:rsid w:val="00C91B7A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64BB"/>
    <w:rsid w:val="00D9094A"/>
    <w:rsid w:val="00D92E6F"/>
    <w:rsid w:val="00D94EBA"/>
    <w:rsid w:val="00DA5F6F"/>
    <w:rsid w:val="00DB19A4"/>
    <w:rsid w:val="00DB24B6"/>
    <w:rsid w:val="00DB6FB9"/>
    <w:rsid w:val="00DB767E"/>
    <w:rsid w:val="00DC35DC"/>
    <w:rsid w:val="00DC51F9"/>
    <w:rsid w:val="00DD5214"/>
    <w:rsid w:val="00DD661E"/>
    <w:rsid w:val="00DE0DBA"/>
    <w:rsid w:val="00DE1794"/>
    <w:rsid w:val="00DE4643"/>
    <w:rsid w:val="00DF0419"/>
    <w:rsid w:val="00DF2394"/>
    <w:rsid w:val="00DF52D3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256D"/>
    <w:rsid w:val="00F042DF"/>
    <w:rsid w:val="00F0669D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10</cp:revision>
  <cp:lastPrinted>2023-10-30T08:42:00Z</cp:lastPrinted>
  <dcterms:created xsi:type="dcterms:W3CDTF">2023-10-30T08:22:00Z</dcterms:created>
  <dcterms:modified xsi:type="dcterms:W3CDTF">2023-10-30T08:43:00Z</dcterms:modified>
</cp:coreProperties>
</file>