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B1123F">
        <w:rPr>
          <w:rFonts w:ascii="Times New Roman" w:hAnsi="Times New Roman"/>
          <w:b/>
          <w:sz w:val="18"/>
          <w:szCs w:val="18"/>
        </w:rPr>
        <w:t>3</w:t>
      </w:r>
      <w:r w:rsidR="00B1123F">
        <w:rPr>
          <w:rFonts w:ascii="Times New Roman" w:hAnsi="Times New Roman"/>
          <w:b/>
          <w:sz w:val="18"/>
          <w:szCs w:val="18"/>
          <w:lang w:val="en-US"/>
        </w:rPr>
        <w:t>9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B1123F">
        <w:rPr>
          <w:rFonts w:ascii="Times New Roman" w:hAnsi="Times New Roman"/>
          <w:b/>
          <w:sz w:val="18"/>
          <w:szCs w:val="18"/>
          <w:lang w:val="en-US"/>
        </w:rPr>
        <w:t>3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B1123F">
        <w:rPr>
          <w:rFonts w:ascii="Times New Roman" w:hAnsi="Times New Roman"/>
          <w:sz w:val="18"/>
          <w:szCs w:val="18"/>
          <w:lang w:val="en-US"/>
        </w:rPr>
        <w:t>3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>в 1</w:t>
      </w:r>
      <w:r w:rsidR="00A90720">
        <w:rPr>
          <w:rFonts w:ascii="Times New Roman" w:hAnsi="Times New Roman"/>
          <w:sz w:val="18"/>
          <w:szCs w:val="18"/>
        </w:rPr>
        <w:t>6</w:t>
      </w:r>
      <w:r w:rsidR="0015339D" w:rsidRPr="001E230D">
        <w:rPr>
          <w:rFonts w:ascii="Times New Roman" w:hAnsi="Times New Roman"/>
          <w:sz w:val="18"/>
          <w:szCs w:val="18"/>
        </w:rPr>
        <w:t>:</w:t>
      </w:r>
      <w:r w:rsidR="00A90720">
        <w:rPr>
          <w:rFonts w:ascii="Times New Roman" w:hAnsi="Times New Roman"/>
          <w:sz w:val="18"/>
          <w:szCs w:val="18"/>
        </w:rPr>
        <w:t>0</w:t>
      </w:r>
      <w:r w:rsidR="00A5018A" w:rsidRPr="001E230D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B1123F">
        <w:rPr>
          <w:rFonts w:ascii="Times New Roman" w:hAnsi="Times New Roman"/>
          <w:b/>
          <w:sz w:val="18"/>
          <w:szCs w:val="18"/>
          <w:lang w:val="en-US"/>
        </w:rPr>
        <w:t>3</w:t>
      </w:r>
      <w:r w:rsidR="003D661E">
        <w:rPr>
          <w:rFonts w:ascii="Times New Roman" w:hAnsi="Times New Roman"/>
          <w:b/>
          <w:sz w:val="18"/>
          <w:szCs w:val="18"/>
        </w:rPr>
        <w:t>.11.2023 г.   16:0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A90720" w:rsidRDefault="00515456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>ред 3</w:t>
      </w:r>
      <w:r w:rsidR="00B1123F">
        <w:rPr>
          <w:rFonts w:ascii="Times New Roman" w:hAnsi="Times New Roman"/>
          <w:b/>
          <w:sz w:val="18"/>
          <w:szCs w:val="18"/>
          <w:lang w:val="en-US"/>
        </w:rPr>
        <w:t>9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</w:t>
      </w:r>
    </w:p>
    <w:p w:rsidR="006C04F5" w:rsidRDefault="00664DEA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A90720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A90720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A90720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16"/>
                <w:szCs w:val="16"/>
              </w:rPr>
            </w:pPr>
            <w:r w:rsidRPr="00A90720">
              <w:rPr>
                <w:b/>
                <w:sz w:val="16"/>
                <w:szCs w:val="16"/>
                <w:lang w:val="en-US"/>
              </w:rPr>
              <w:t>Проект</w:t>
            </w:r>
            <w:r w:rsidRPr="00A90720">
              <w:rPr>
                <w:b/>
                <w:sz w:val="16"/>
                <w:szCs w:val="16"/>
              </w:rPr>
              <w:t xml:space="preserve"> </w:t>
            </w:r>
            <w:r w:rsidRPr="00A90720">
              <w:rPr>
                <w:b/>
                <w:sz w:val="16"/>
                <w:szCs w:val="16"/>
                <w:lang w:val="en-US"/>
              </w:rPr>
              <w:t>на решение №</w:t>
            </w:r>
            <w:r w:rsidRPr="00A90720">
              <w:rPr>
                <w:b/>
                <w:sz w:val="16"/>
                <w:szCs w:val="16"/>
              </w:rPr>
              <w:t xml:space="preserve"> 136 О</w:t>
            </w:r>
            <w:r w:rsidRPr="00A90720">
              <w:rPr>
                <w:b/>
                <w:sz w:val="16"/>
                <w:szCs w:val="16"/>
                <w:lang w:val="en-US"/>
              </w:rPr>
              <w:t>тносно:</w:t>
            </w:r>
            <w:r w:rsidRPr="00A90720">
              <w:rPr>
                <w:b/>
                <w:sz w:val="16"/>
                <w:szCs w:val="16"/>
              </w:rPr>
              <w:t xml:space="preserve"> </w:t>
            </w:r>
            <w:r w:rsidRPr="00A90720">
              <w:rPr>
                <w:sz w:val="16"/>
                <w:szCs w:val="16"/>
              </w:rPr>
              <w:t xml:space="preserve">Промяна в състава на </w:t>
            </w:r>
            <w:r w:rsidRPr="00A90720">
              <w:rPr>
                <w:sz w:val="16"/>
                <w:szCs w:val="16"/>
                <w:lang w:val="en-US"/>
              </w:rPr>
              <w:t>СИК</w:t>
            </w:r>
            <w:r w:rsidRPr="00A90720">
              <w:rPr>
                <w:sz w:val="16"/>
                <w:szCs w:val="16"/>
              </w:rPr>
              <w:t xml:space="preserve"> в</w:t>
            </w:r>
            <w:r w:rsidRPr="00A90720">
              <w:rPr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b/>
                <w:sz w:val="16"/>
                <w:szCs w:val="16"/>
                <w:lang w:val="en-US"/>
              </w:rPr>
              <w:t>О</w:t>
            </w:r>
            <w:proofErr w:type="spellStart"/>
            <w:r w:rsidRPr="00A90720">
              <w:rPr>
                <w:b/>
                <w:sz w:val="16"/>
                <w:szCs w:val="16"/>
              </w:rPr>
              <w:t>бщина</w:t>
            </w:r>
            <w:proofErr w:type="spellEnd"/>
            <w:r w:rsidRPr="00A90720">
              <w:rPr>
                <w:b/>
                <w:sz w:val="16"/>
                <w:szCs w:val="16"/>
              </w:rPr>
              <w:t xml:space="preserve"> Берковица,</w:t>
            </w:r>
            <w:r w:rsidRPr="00A9072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720">
              <w:rPr>
                <w:b/>
                <w:sz w:val="16"/>
                <w:szCs w:val="16"/>
              </w:rPr>
              <w:t>обл</w:t>
            </w:r>
            <w:proofErr w:type="spellEnd"/>
            <w:r w:rsidRPr="00A90720">
              <w:rPr>
                <w:b/>
                <w:sz w:val="16"/>
                <w:szCs w:val="16"/>
              </w:rPr>
              <w:t>.</w:t>
            </w:r>
            <w:r w:rsidRPr="00A9072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b/>
                <w:sz w:val="16"/>
                <w:szCs w:val="16"/>
              </w:rPr>
              <w:t>Монтана</w:t>
            </w:r>
            <w:r w:rsidRPr="00A90720">
              <w:rPr>
                <w:b/>
                <w:sz w:val="16"/>
                <w:szCs w:val="16"/>
                <w:lang w:val="en-US"/>
              </w:rPr>
              <w:t>,</w:t>
            </w:r>
            <w:r w:rsidRPr="00A90720">
              <w:rPr>
                <w:b/>
                <w:sz w:val="16"/>
                <w:szCs w:val="16"/>
              </w:rPr>
              <w:t>по предложение на ПП „ВЪЗРАЖДАНЕ</w:t>
            </w:r>
            <w:r w:rsidRPr="00A90720">
              <w:rPr>
                <w:b/>
                <w:sz w:val="16"/>
                <w:szCs w:val="16"/>
                <w:lang w:val="en-US"/>
              </w:rPr>
              <w:t xml:space="preserve">” </w:t>
            </w:r>
            <w:r w:rsidRPr="00A90720">
              <w:rPr>
                <w:sz w:val="16"/>
                <w:szCs w:val="16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A90720" w:rsidRPr="00A90720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137 О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Промяна в състава на 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>СИК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О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бщина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Берковица,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обл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.Монтана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по предложение на ПП „ИМА ТАКЪВ НАРОД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” 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A90720" w:rsidRPr="00A90720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138 О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Промяна в състава на 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>СИК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О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бщина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Берковица,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обл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Монтана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по предложение на Коалиция „ПП ДБ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” 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A90720" w:rsidRPr="00A90720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139 О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 Промяна в състава на 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>СИК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A907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О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бщина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 xml:space="preserve"> Берковица,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обл</w:t>
            </w:r>
            <w:proofErr w:type="spellEnd"/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Монтана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по предложение на ПП „ДПС</w:t>
            </w:r>
            <w:r w:rsidRPr="00A9072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”  </w:t>
            </w:r>
            <w:r w:rsidRPr="00A90720">
              <w:rPr>
                <w:rFonts w:ascii="Times New Roman" w:hAnsi="Times New Roman"/>
                <w:sz w:val="16"/>
                <w:szCs w:val="16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A90720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720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664DEA" w:rsidRPr="00A90720" w:rsidRDefault="00664DEA" w:rsidP="00A9072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Pr="001E230D">
        <w:rPr>
          <w:rFonts w:ascii="Times New Roman" w:hAnsi="Times New Roman"/>
          <w:sz w:val="18"/>
          <w:szCs w:val="18"/>
        </w:rPr>
        <w:tab/>
      </w:r>
      <w:r w:rsidRPr="001E230D">
        <w:rPr>
          <w:rFonts w:ascii="Times New Roman" w:hAnsi="Times New Roman"/>
          <w:sz w:val="18"/>
          <w:szCs w:val="18"/>
        </w:rPr>
        <w:tab/>
      </w: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A90720" w:rsidRPr="00A90720" w:rsidRDefault="00A90720" w:rsidP="00A90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A90720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A9072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A90720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136- МИ</w:t>
      </w:r>
    </w:p>
    <w:p w:rsidR="00A90720" w:rsidRPr="00A90720" w:rsidRDefault="00A90720" w:rsidP="00A90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Берковица, 03.11.2023 г</w:t>
      </w:r>
    </w:p>
    <w:p w:rsidR="00A90720" w:rsidRPr="00A90720" w:rsidRDefault="00A90720" w:rsidP="00A90720">
      <w:pPr>
        <w:spacing w:after="160" w:line="259" w:lineRule="auto"/>
        <w:ind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A90720">
        <w:rPr>
          <w:rFonts w:ascii="Times New Roman" w:hAnsi="Times New Roman"/>
          <w:sz w:val="18"/>
          <w:szCs w:val="18"/>
          <w:lang w:val="en-US"/>
        </w:rPr>
        <w:t>ОТНОСНО:</w:t>
      </w:r>
      <w:r w:rsidRPr="00A90720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A90720">
        <w:rPr>
          <w:rFonts w:ascii="Times New Roman" w:hAnsi="Times New Roman"/>
          <w:sz w:val="18"/>
          <w:szCs w:val="18"/>
          <w:lang w:val="en-US"/>
        </w:rPr>
        <w:t>СИК</w:t>
      </w:r>
      <w:r w:rsidRPr="00A90720">
        <w:rPr>
          <w:rFonts w:ascii="Times New Roman" w:hAnsi="Times New Roman"/>
          <w:sz w:val="18"/>
          <w:szCs w:val="18"/>
        </w:rPr>
        <w:t xml:space="preserve"> в</w:t>
      </w:r>
      <w:r w:rsidRPr="00A9072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A90720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A90720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A90720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A9072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90720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A90720">
        <w:rPr>
          <w:rFonts w:ascii="Times New Roman" w:hAnsi="Times New Roman"/>
          <w:b/>
          <w:sz w:val="18"/>
          <w:szCs w:val="18"/>
        </w:rPr>
        <w:t>.</w:t>
      </w:r>
      <w:r w:rsidRPr="00A9072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A90720">
        <w:rPr>
          <w:rFonts w:ascii="Times New Roman" w:hAnsi="Times New Roman"/>
          <w:b/>
          <w:sz w:val="18"/>
          <w:szCs w:val="18"/>
        </w:rPr>
        <w:t>Монтана</w:t>
      </w:r>
      <w:r w:rsidRPr="00A90720">
        <w:rPr>
          <w:rFonts w:ascii="Times New Roman" w:hAnsi="Times New Roman"/>
          <w:b/>
          <w:sz w:val="18"/>
          <w:szCs w:val="18"/>
          <w:lang w:val="en-US"/>
        </w:rPr>
        <w:t>,</w:t>
      </w:r>
      <w:r w:rsidRPr="00A90720">
        <w:rPr>
          <w:rFonts w:ascii="Times New Roman" w:hAnsi="Times New Roman"/>
          <w:b/>
          <w:sz w:val="18"/>
          <w:szCs w:val="18"/>
        </w:rPr>
        <w:br/>
        <w:t>по предложение на ПП „ВЪЗРАЖДАНЕ</w:t>
      </w:r>
      <w:r w:rsidRPr="00A90720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A90720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170  от 03.11.2023 г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. от Николай Иванов Първанов- упълномощен представител на ПП  „ВЪЗРАЖДАНЕ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 СИК № 120200003, СИК № 120200012, СИК № 120200013, СИК № 120200016, СИК № 120200018, СИК № 120200027,СИК № 120200041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A90720" w:rsidRPr="00A90720" w:rsidRDefault="00A90720" w:rsidP="00A9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№ 120200003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Надежда Заркова Шеретска - Зам.Председател- да бъде назначена Милена Валериева Димитрова,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 № 120200012 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Виолета Цветкова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Цветкова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 xml:space="preserve"> – Член,да бъде назначена Добринка Румянова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Торнева-Първанова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>, 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 № 120200013 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Руска Димитрова Мартинова– Секретар,  да бъде назначен Николай Цветомилов Петров,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№ 120200016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Петя Руменова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Гелова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 xml:space="preserve">  -Член, да бъде назначена Надежда Заркова Шеретска,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№ 120200016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Мария Миланова Танчева  -Председател, да бъде назначен Венцислав Венциславов Златанов,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№ 120200018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Антон Антонов Миронов– Член,  да бъде назначен  Николай Иванов Първанов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 № 120200027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 мястото на Мая Георгиева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Шейнова–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 xml:space="preserve"> Член,   да бъде назначен Цветомир Петков Крумов  ЕГН хххххххххх Тел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В СИК № 120200041 </w:t>
      </w:r>
      <w:r w:rsidRPr="00A90720">
        <w:rPr>
          <w:rFonts w:ascii="Times New Roman" w:eastAsia="Times New Roman" w:hAnsi="Times New Roman"/>
          <w:sz w:val="18"/>
          <w:szCs w:val="18"/>
        </w:rPr>
        <w:t>на мястото на Николай Цветомилов Петров – Зам.Председател , да бъде назначена Руска Димитрова Мартинова, ЕГН хххххххххх Тел .хххххххххх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</w:p>
    <w:p w:rsidR="00A90720" w:rsidRPr="00A90720" w:rsidRDefault="00A90720" w:rsidP="00A9072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A90720" w:rsidRPr="00A90720" w:rsidRDefault="00A90720" w:rsidP="00A90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A90720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A90720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1. ОСВОБОЖДАВА като  Секретар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120200003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Надежда Заркова Шеретска</w:t>
      </w:r>
    </w:p>
    <w:p w:rsidR="00A90720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Секретар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120200003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Милена Валериева Димитрова , ЕГН хххххххххх , тел. хххххххххх</w:t>
      </w:r>
    </w:p>
    <w:p w:rsidR="00A90720" w:rsidRPr="00A90720" w:rsidRDefault="00A90720" w:rsidP="00A9072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2.  ОСВОБОЖДАВА като Зам.Председател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120200012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Виолета Цветкова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Цветкова</w:t>
      </w:r>
      <w:proofErr w:type="spellEnd"/>
    </w:p>
    <w:p w:rsidR="00A90720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 НАЗНАЧАВА като Зам.Председател  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120200012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Добринка Румянова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Торнева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 xml:space="preserve"> -Първанова, ЕГН хххххххххх , тел. хххххххххх</w:t>
      </w:r>
    </w:p>
    <w:p w:rsidR="00A90720" w:rsidRPr="00A90720" w:rsidRDefault="00A90720" w:rsidP="00A907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3.  ОСВОБОЖДАВА  като Секретар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120200013 </w:t>
      </w:r>
      <w:r w:rsidRPr="00A90720">
        <w:rPr>
          <w:rFonts w:ascii="Times New Roman" w:eastAsia="Times New Roman" w:hAnsi="Times New Roman"/>
          <w:sz w:val="18"/>
          <w:szCs w:val="18"/>
        </w:rPr>
        <w:t>Руска Димитрова Мартинова</w:t>
      </w:r>
    </w:p>
    <w:p w:rsidR="00A90720" w:rsidRPr="00A90720" w:rsidRDefault="00A90720" w:rsidP="00A9072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Секретар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120200013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Николай Цветомилов Петров,  ЕГН хххххххххх , тел.хххххххххх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</w:t>
      </w:r>
      <w:r w:rsidRPr="00A90720">
        <w:rPr>
          <w:rFonts w:ascii="Times New Roman" w:eastAsia="Times New Roman" w:hAnsi="Times New Roman"/>
          <w:sz w:val="18"/>
          <w:szCs w:val="18"/>
        </w:rPr>
        <w:tab/>
        <w:t xml:space="preserve">4.  ОСВОБОЖДАВА като  Член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120200016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Петя Руменова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Гелова</w:t>
      </w:r>
      <w:proofErr w:type="spellEnd"/>
    </w:p>
    <w:p w:rsidR="00A90720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 Член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120200016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Надежда Заркова Шеретска , ЕГН хххххххххх ,тел. Хххххххххх</w:t>
      </w:r>
    </w:p>
    <w:p w:rsidR="00A90720" w:rsidRPr="00A90720" w:rsidRDefault="00A90720" w:rsidP="00A907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5.  ОСВОБОЖДАВА като  Член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120200016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Мария Миланова Танчева</w:t>
      </w:r>
    </w:p>
    <w:p w:rsidR="00A90720" w:rsidRPr="00A90720" w:rsidRDefault="00A90720" w:rsidP="00A9072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120200016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Венцислав Венциславов Златанов ,  ЕГН хххххххххх ,тел. хххххххххх</w:t>
      </w:r>
    </w:p>
    <w:p w:rsidR="00A90720" w:rsidRPr="00A90720" w:rsidRDefault="00A90720" w:rsidP="00A9072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lastRenderedPageBreak/>
        <w:t xml:space="preserve">  </w:t>
      </w:r>
      <w:r w:rsidRPr="00A90720">
        <w:rPr>
          <w:rFonts w:ascii="Times New Roman" w:eastAsia="Times New Roman" w:hAnsi="Times New Roman"/>
          <w:sz w:val="18"/>
          <w:szCs w:val="18"/>
        </w:rPr>
        <w:tab/>
        <w:t xml:space="preserve">6.  ОСВОБОЖДАВА като  Член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Антон Антонов Миронов </w:t>
      </w:r>
    </w:p>
    <w:p w:rsidR="00A90720" w:rsidRPr="00A90720" w:rsidRDefault="00A90720" w:rsidP="00A9072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120200018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Николай Иванов Първанов ,  ЕГН хххххххххх ,тел. 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</w:t>
      </w:r>
      <w:r w:rsidRPr="00A90720">
        <w:rPr>
          <w:rFonts w:ascii="Times New Roman" w:eastAsia="Times New Roman" w:hAnsi="Times New Roman"/>
          <w:sz w:val="18"/>
          <w:szCs w:val="18"/>
        </w:rPr>
        <w:tab/>
        <w:t xml:space="preserve">7. ОСВОБОЖДАВА като Секретар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120200027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Мая Георгиева </w:t>
      </w:r>
      <w:proofErr w:type="spellStart"/>
      <w:r w:rsidRPr="00A90720">
        <w:rPr>
          <w:rFonts w:ascii="Times New Roman" w:eastAsia="Times New Roman" w:hAnsi="Times New Roman"/>
          <w:sz w:val="18"/>
          <w:szCs w:val="18"/>
        </w:rPr>
        <w:t>Шейнова</w:t>
      </w:r>
      <w:proofErr w:type="spellEnd"/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 Секретар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120200027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Цветомир Петков Крумов ,ЕГН хххххххххх тел.хххххххххх</w:t>
      </w:r>
    </w:p>
    <w:p w:rsidR="00A90720" w:rsidRPr="00A90720" w:rsidRDefault="00A90720" w:rsidP="00A907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8. ОСВОБОЖДАВА като Член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>СИК 120200041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Николай Цветомилов Петров</w:t>
      </w:r>
    </w:p>
    <w:p w:rsidR="00A90720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A90720">
        <w:rPr>
          <w:rFonts w:ascii="Times New Roman" w:eastAsia="Times New Roman" w:hAnsi="Times New Roman"/>
          <w:b/>
          <w:sz w:val="18"/>
          <w:szCs w:val="18"/>
        </w:rPr>
        <w:t xml:space="preserve">СИК 120200041 </w:t>
      </w:r>
      <w:r w:rsidRPr="00A9072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A90720">
        <w:rPr>
          <w:rFonts w:ascii="Times New Roman" w:eastAsia="Times New Roman" w:hAnsi="Times New Roman"/>
          <w:sz w:val="18"/>
          <w:szCs w:val="18"/>
        </w:rPr>
        <w:t xml:space="preserve"> Руска Димитрова Мартинова, ЕГН хххххххххх ,тел.хххххххххх</w:t>
      </w:r>
    </w:p>
    <w:p w:rsidR="00A90720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A90720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6C04F5" w:rsidRPr="00A90720" w:rsidRDefault="00A90720" w:rsidP="00A907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A90720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541030" w:rsidRPr="00541030" w:rsidRDefault="00DF1B82" w:rsidP="00541030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541030" w:rsidRPr="00541030" w:rsidRDefault="00541030" w:rsidP="00541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541030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54103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541030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137- МИ</w:t>
      </w:r>
    </w:p>
    <w:p w:rsidR="00541030" w:rsidRPr="00541030" w:rsidRDefault="00541030" w:rsidP="00541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Берковица, 03.11.2023 г</w:t>
      </w:r>
    </w:p>
    <w:p w:rsidR="00541030" w:rsidRPr="00541030" w:rsidRDefault="00541030" w:rsidP="00541030">
      <w:pPr>
        <w:spacing w:after="160" w:line="259" w:lineRule="auto"/>
        <w:ind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541030">
        <w:rPr>
          <w:rFonts w:ascii="Times New Roman" w:hAnsi="Times New Roman"/>
          <w:sz w:val="18"/>
          <w:szCs w:val="18"/>
          <w:lang w:val="en-US"/>
        </w:rPr>
        <w:t>ОТНОСНО:</w:t>
      </w:r>
      <w:r w:rsidRPr="00541030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541030">
        <w:rPr>
          <w:rFonts w:ascii="Times New Roman" w:hAnsi="Times New Roman"/>
          <w:sz w:val="18"/>
          <w:szCs w:val="18"/>
          <w:lang w:val="en-US"/>
        </w:rPr>
        <w:t>СИК</w:t>
      </w:r>
      <w:r w:rsidRPr="00541030">
        <w:rPr>
          <w:rFonts w:ascii="Times New Roman" w:hAnsi="Times New Roman"/>
          <w:sz w:val="18"/>
          <w:szCs w:val="18"/>
        </w:rPr>
        <w:t xml:space="preserve"> в</w:t>
      </w:r>
      <w:r w:rsidRPr="0054103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41030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541030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541030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54103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541030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541030">
        <w:rPr>
          <w:rFonts w:ascii="Times New Roman" w:hAnsi="Times New Roman"/>
          <w:b/>
          <w:sz w:val="18"/>
          <w:szCs w:val="18"/>
        </w:rPr>
        <w:t>.</w:t>
      </w:r>
      <w:r w:rsidRPr="0054103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41030">
        <w:rPr>
          <w:rFonts w:ascii="Times New Roman" w:hAnsi="Times New Roman"/>
          <w:b/>
          <w:sz w:val="18"/>
          <w:szCs w:val="18"/>
        </w:rPr>
        <w:t>Монтана</w:t>
      </w:r>
      <w:r w:rsidRPr="00541030">
        <w:rPr>
          <w:rFonts w:ascii="Times New Roman" w:hAnsi="Times New Roman"/>
          <w:b/>
          <w:sz w:val="18"/>
          <w:szCs w:val="18"/>
          <w:lang w:val="en-US"/>
        </w:rPr>
        <w:t>,</w:t>
      </w:r>
      <w:r w:rsidRPr="00541030">
        <w:rPr>
          <w:rFonts w:ascii="Times New Roman" w:hAnsi="Times New Roman"/>
          <w:b/>
          <w:sz w:val="18"/>
          <w:szCs w:val="18"/>
        </w:rPr>
        <w:br/>
        <w:t>по предложение на ПП „ИМА ТАКЪВ НАРОД</w:t>
      </w:r>
      <w:r w:rsidRPr="00541030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541030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е предложение в ОИК с вх. № 170 от 03.11.2023 г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. от Румен Петров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Гелов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>-</w:t>
      </w:r>
      <w:r w:rsidR="00C251BF">
        <w:rPr>
          <w:rFonts w:ascii="Times New Roman" w:eastAsia="Times New Roman" w:hAnsi="Times New Roman"/>
          <w:sz w:val="18"/>
          <w:szCs w:val="18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преупълномощен представител на ПП  „ИМА ТАКЪВ НАРОД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Община Берковица</w:t>
      </w:r>
      <w:r w:rsidRPr="00541030">
        <w:rPr>
          <w:rFonts w:ascii="Times New Roman" w:eastAsia="Times New Roman" w:hAnsi="Times New Roman"/>
          <w:sz w:val="18"/>
          <w:szCs w:val="18"/>
        </w:rPr>
        <w:t>. Предлагат се да се извършат замени в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 СИК № 120200013, СИК № 120200020, СИК № 120200023, СИК № 120200026, СИК № 120200031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541030" w:rsidRPr="00541030" w:rsidRDefault="00541030" w:rsidP="005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               В СИК № 1202000</w:t>
      </w:r>
      <w:r w:rsidRPr="00541030">
        <w:rPr>
          <w:rFonts w:ascii="Times New Roman" w:eastAsia="Times New Roman" w:hAnsi="Times New Roman"/>
          <w:b/>
          <w:sz w:val="18"/>
          <w:szCs w:val="18"/>
          <w:lang w:val="en-US"/>
        </w:rPr>
        <w:t>13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</w:rPr>
        <w:t>на мястото на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Стефан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Мирославов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Русимов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>- Член , да бъде назначена Йорданка Любомирова Петрова, ЕГН хххххххххх Тел .хххххххххх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               В СИК № 120200020 </w:t>
      </w:r>
      <w:r w:rsidRPr="00541030">
        <w:rPr>
          <w:rFonts w:ascii="Times New Roman" w:eastAsia="Times New Roman" w:hAnsi="Times New Roman"/>
          <w:sz w:val="18"/>
          <w:szCs w:val="18"/>
        </w:rPr>
        <w:t>на мястото на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Анелия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Викторова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Георгиева- Член , да бъде назначен Виктор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Стефков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Георгиев, ЕГН хххххххххх Тел .хххххххххх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В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№ 120200023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на мястото на Еленка Емилова Кръстева- Член- да бъде назначен  Румен Николаев Илиев  ЕГН хххххххххх Тел 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 № 120200026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на мястото на Мирон Димитров Кръстев –Член ,да бъде назначен Антон Антонов Миронов ЕГН хххххххххх Тел 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 № 120200031 </w:t>
      </w:r>
      <w:r w:rsidRPr="00541030">
        <w:rPr>
          <w:rFonts w:ascii="Times New Roman" w:eastAsia="Times New Roman" w:hAnsi="Times New Roman"/>
          <w:sz w:val="18"/>
          <w:szCs w:val="18"/>
        </w:rPr>
        <w:t>на мястото на Николай Христов Пенков   – Зам.Председател,  да бъде назначен Людмил Илиев Танчев  ЕГН хххххххххх Тел 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</w:p>
    <w:p w:rsidR="00541030" w:rsidRPr="00541030" w:rsidRDefault="00541030" w:rsidP="005410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</w:p>
    <w:p w:rsidR="00541030" w:rsidRPr="00541030" w:rsidRDefault="00541030" w:rsidP="0054103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541030" w:rsidRPr="00541030" w:rsidRDefault="00541030" w:rsidP="00541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41030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541030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1. ОСВОБОЖДАВА като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120200013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 Стефан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Мирославов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Русимов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   </w:t>
      </w:r>
      <w:r w:rsidR="005A73E1">
        <w:rPr>
          <w:rFonts w:ascii="Times New Roman" w:eastAsia="Times New Roman" w:hAnsi="Times New Roman"/>
          <w:sz w:val="18"/>
          <w:szCs w:val="18"/>
        </w:rPr>
        <w:br/>
        <w:t xml:space="preserve">                       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 НАЗНАЧАВА като Член 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120200013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Йорданка Любомирова Петрова , ЕГН хххххххххх , тел. 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2. ОСВОБОЖДАВА като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120200020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 Анелия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Викторова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Георгиева    </w:t>
      </w:r>
      <w:r w:rsidR="005A73E1">
        <w:rPr>
          <w:rFonts w:ascii="Times New Roman" w:eastAsia="Times New Roman" w:hAnsi="Times New Roman"/>
          <w:sz w:val="18"/>
          <w:szCs w:val="18"/>
        </w:rPr>
        <w:br/>
        <w:t xml:space="preserve">                    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 НАЗНАЧАВА като Член 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120200020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Виктор </w:t>
      </w:r>
      <w:proofErr w:type="spellStart"/>
      <w:r w:rsidRPr="00541030">
        <w:rPr>
          <w:rFonts w:ascii="Times New Roman" w:eastAsia="Times New Roman" w:hAnsi="Times New Roman"/>
          <w:sz w:val="18"/>
          <w:szCs w:val="18"/>
        </w:rPr>
        <w:t>Стефков</w:t>
      </w:r>
      <w:proofErr w:type="spellEnd"/>
      <w:r w:rsidRPr="00541030">
        <w:rPr>
          <w:rFonts w:ascii="Times New Roman" w:eastAsia="Times New Roman" w:hAnsi="Times New Roman"/>
          <w:sz w:val="18"/>
          <w:szCs w:val="18"/>
        </w:rPr>
        <w:t xml:space="preserve"> Георгиев, ЕГН хххххххххх , тел. 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541030" w:rsidRPr="00541030" w:rsidRDefault="00541030" w:rsidP="0054103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3 ОСВОБОЖДАВА като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120200023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Еленка Емилова Кръстева</w:t>
      </w:r>
      <w:r w:rsidRPr="00541030">
        <w:rPr>
          <w:rFonts w:ascii="Times New Roman" w:eastAsia="Times New Roman" w:hAnsi="Times New Roman"/>
          <w:sz w:val="18"/>
          <w:szCs w:val="18"/>
        </w:rPr>
        <w:br/>
        <w:t xml:space="preserve">        НАЗНАЧАВА като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120200023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Румен Николаев Илиев, ЕГН хххххххххх , тел. хххххххххх</w:t>
      </w:r>
    </w:p>
    <w:p w:rsidR="00541030" w:rsidRPr="00541030" w:rsidRDefault="00541030" w:rsidP="0054103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4.  ОСВОБОЖДАВА  като Член 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120200026: Мирон Димитров Кръстев</w:t>
      </w:r>
    </w:p>
    <w:p w:rsidR="00541030" w:rsidRPr="00541030" w:rsidRDefault="00541030" w:rsidP="0054103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   НАЗНАЧАВА като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>СИК 120200026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>Антон Антонов Миронов, ЕГН хххххххххх , тел.хххххххххх</w:t>
      </w:r>
    </w:p>
    <w:p w:rsidR="00541030" w:rsidRPr="00541030" w:rsidRDefault="00541030" w:rsidP="005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</w:t>
      </w:r>
      <w:r w:rsidRPr="00541030">
        <w:rPr>
          <w:rFonts w:ascii="Times New Roman" w:eastAsia="Times New Roman" w:hAnsi="Times New Roman"/>
          <w:sz w:val="18"/>
          <w:szCs w:val="18"/>
        </w:rPr>
        <w:tab/>
        <w:t xml:space="preserve">5.  ОСВОБОЖДАВА като 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120200031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1030">
        <w:rPr>
          <w:rFonts w:ascii="Times New Roman" w:eastAsia="Times New Roman" w:hAnsi="Times New Roman"/>
          <w:sz w:val="18"/>
          <w:szCs w:val="18"/>
        </w:rPr>
        <w:t>Николай Христов Пенков</w:t>
      </w:r>
      <w:r w:rsidR="0002763E">
        <w:rPr>
          <w:rFonts w:ascii="Times New Roman" w:eastAsia="Times New Roman" w:hAnsi="Times New Roman"/>
          <w:sz w:val="18"/>
          <w:szCs w:val="18"/>
        </w:rPr>
        <w:br/>
        <w:t xml:space="preserve">                          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НАЗНАЧАВА като  Член на </w:t>
      </w:r>
      <w:r w:rsidRPr="00541030">
        <w:rPr>
          <w:rFonts w:ascii="Times New Roman" w:eastAsia="Times New Roman" w:hAnsi="Times New Roman"/>
          <w:b/>
          <w:sz w:val="18"/>
          <w:szCs w:val="18"/>
        </w:rPr>
        <w:t xml:space="preserve">СИК 120200031 </w:t>
      </w:r>
      <w:r w:rsidRPr="00541030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541030">
        <w:rPr>
          <w:rFonts w:ascii="Times New Roman" w:eastAsia="Times New Roman" w:hAnsi="Times New Roman"/>
          <w:sz w:val="18"/>
          <w:szCs w:val="18"/>
        </w:rPr>
        <w:t xml:space="preserve"> Людмил Илиев Танчев, ЕГН хххххххххх  тел. хххххххххх</w:t>
      </w:r>
    </w:p>
    <w:p w:rsidR="00541030" w:rsidRPr="00541030" w:rsidRDefault="00541030" w:rsidP="0002763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 xml:space="preserve">  </w:t>
      </w:r>
      <w:r w:rsidRPr="00541030">
        <w:rPr>
          <w:rFonts w:ascii="Times New Roman" w:eastAsia="Times New Roman" w:hAnsi="Times New Roman"/>
          <w:sz w:val="18"/>
          <w:szCs w:val="18"/>
        </w:rPr>
        <w:tab/>
      </w:r>
    </w:p>
    <w:p w:rsidR="00541030" w:rsidRPr="00541030" w:rsidRDefault="00541030" w:rsidP="0054103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41030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541030" w:rsidRDefault="00541030" w:rsidP="0054103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41030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541030" w:rsidRDefault="00541030" w:rsidP="0054103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Pr="00C967CF" w:rsidRDefault="00541030" w:rsidP="00C967CF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3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967CF" w:rsidRPr="00C967CF" w:rsidRDefault="00C967CF" w:rsidP="00C96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C967C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C967CF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138- МИ</w:t>
      </w:r>
      <w:r w:rsidRPr="00C967C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03.11.2023 г</w:t>
      </w:r>
    </w:p>
    <w:p w:rsidR="00C967CF" w:rsidRPr="00C967CF" w:rsidRDefault="00C967CF" w:rsidP="00C967CF">
      <w:pPr>
        <w:spacing w:after="160" w:line="259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967CF">
        <w:rPr>
          <w:rFonts w:ascii="Times New Roman" w:hAnsi="Times New Roman"/>
          <w:sz w:val="18"/>
          <w:szCs w:val="18"/>
          <w:lang w:val="en-US"/>
        </w:rPr>
        <w:t>ОТНОСНО:</w:t>
      </w:r>
      <w:r w:rsidRPr="00C967CF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C967CF">
        <w:rPr>
          <w:rFonts w:ascii="Times New Roman" w:hAnsi="Times New Roman"/>
          <w:sz w:val="18"/>
          <w:szCs w:val="18"/>
          <w:lang w:val="en-US"/>
        </w:rPr>
        <w:t>СИК</w:t>
      </w:r>
      <w:r w:rsidRPr="00C967CF">
        <w:rPr>
          <w:rFonts w:ascii="Times New Roman" w:hAnsi="Times New Roman"/>
          <w:sz w:val="18"/>
          <w:szCs w:val="18"/>
        </w:rPr>
        <w:t xml:space="preserve"> в</w:t>
      </w:r>
      <w:r w:rsidRPr="00C967C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C967CF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C967CF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C967CF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C967CF">
        <w:rPr>
          <w:rFonts w:ascii="Times New Roman" w:hAnsi="Times New Roman"/>
          <w:b/>
          <w:sz w:val="18"/>
          <w:szCs w:val="18"/>
        </w:rPr>
        <w:t>.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C967CF">
        <w:rPr>
          <w:rFonts w:ascii="Times New Roman" w:hAnsi="Times New Roman"/>
          <w:b/>
          <w:sz w:val="18"/>
          <w:szCs w:val="18"/>
        </w:rPr>
        <w:t>Монтана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>,</w:t>
      </w:r>
      <w:r w:rsidRPr="00C967CF">
        <w:rPr>
          <w:rFonts w:ascii="Times New Roman" w:hAnsi="Times New Roman"/>
          <w:b/>
          <w:sz w:val="18"/>
          <w:szCs w:val="18"/>
        </w:rPr>
        <w:t>по предложение на Коалиция „ПП ДБ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C967CF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171  от 03.11.2023 г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. от Цветелина Илиева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Илиева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- преупълномощен представител на Коалиция  „Продължаваме Промяната – Демократична България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120200022 , СИК 120200022, СИК 120200026, СИК 120200028, СИК 120200029, СИК № 120200030, СИК 120200035, СИК 120200037 , СИК № 120200039 .</w:t>
      </w:r>
      <w:r w:rsidRPr="00C967CF">
        <w:rPr>
          <w:rFonts w:ascii="Times New Roman" w:eastAsia="Times New Roman" w:hAnsi="Times New Roman"/>
          <w:b/>
          <w:sz w:val="18"/>
          <w:szCs w:val="18"/>
        </w:rPr>
        <w:br/>
      </w:r>
      <w:r w:rsidRPr="00C967CF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C967CF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120200022 </w:t>
      </w:r>
      <w:r w:rsidRPr="00C967CF">
        <w:rPr>
          <w:rFonts w:ascii="Times New Roman" w:eastAsia="Times New Roman" w:hAnsi="Times New Roman"/>
          <w:sz w:val="18"/>
          <w:szCs w:val="18"/>
        </w:rPr>
        <w:t>на мястото на Иванка Димитрова Георгиева- Член , да бъде назначен Иван Георгиев Лазаров , ЕГН хххххххххх Тел .хххххххххх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lastRenderedPageBreak/>
        <w:t xml:space="preserve">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120200022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Иван Георгиев Лазаров - Секретар- да бъде назначена Надя Йорданова Игнатова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 № 120200026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Виолета Георгиева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Георгиева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–Зам.Председател,да бъде назначена Ани Дойчинова Коцова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 № 120200028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Диана Илиева Трайкова– Секретар,  да бъде назначена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Станиела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Теодорова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Данова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120200029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Тодор Симеонов Янакиев  -Секретар, да бъде назначена Мая Георгиева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Шейнова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 ЕГН хххххххххх Тел хххххххххх 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120200030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Величка Велкова Маринова – Председател,   да бъде назначена Галина Йорданова Савова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 № 120200035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Галина Йорданова Савова  – Председател,   да бъде назначена Милена Славейкова Симеонова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120200037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Петър Николаев Петров – Член,   да бъде назначена  Диана Илиева Трайкова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120200039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Александър  Петров Велков– Секретар,   да бъде назначена Ива Каменоилова Филипова -Георгиева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967CF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C967CF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1. ОСВОБОЖДАВА като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120200022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Иванка Димитрова Георгиева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120200022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Иван Георгиев Лазаров , ЕГН хххххххххх , тел. хххххххххх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br/>
        <w:t xml:space="preserve">2.ОСВОБОЖДАВА като Секретар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120200022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Иван Георгиев Лазаров   </w:t>
      </w:r>
      <w:r w:rsidR="00DC434F">
        <w:rPr>
          <w:rFonts w:ascii="Times New Roman" w:eastAsia="Times New Roman" w:hAnsi="Times New Roman"/>
          <w:sz w:val="18"/>
          <w:szCs w:val="18"/>
        </w:rPr>
        <w:br/>
        <w:t xml:space="preserve">  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НАЗНАЧАВА като Секретар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120200022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Надя Йорданова Игнатова, ЕГН хххххххххх , тел.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3.  ОСВОБОЖДАВА  като Зам.Председател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120200026: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Виолета Георгиева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Георгиева</w:t>
      </w:r>
      <w:proofErr w:type="spellEnd"/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 Зам.Председател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120200026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Ани Дойчинова Коцова  , ЕГН хххххххххх , тел.хххххххххх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4.  ОСВОБОЖДАВА като Секретар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120200028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Диана Илиева Трайкова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Секретар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120200028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Станиела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Теодорова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Данова    , ЕГН хххххххххх ,тел.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5.  ОСВОБОЖДАВА като  Секретар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120200029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Тодор Симеонов Янакиев  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 Секретар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120200029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Мая Георгиева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Шейнова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 ,ЕГН хххххххххх ,тел.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6. ОСВОБОЖДАВА като 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120200030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Величка Велкова Маринова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 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120200030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Галина Йорданова Савова  ,ЕГН хххххххххх ,тел.хххххххххх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7. ОСВОБОЖДАВА като   Председател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120200035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Галина Йорданова Савова     </w:t>
      </w:r>
      <w:r w:rsidRPr="00C967CF">
        <w:rPr>
          <w:rFonts w:ascii="Times New Roman" w:eastAsia="Times New Roman" w:hAnsi="Times New Roman"/>
          <w:sz w:val="18"/>
          <w:szCs w:val="18"/>
        </w:rPr>
        <w:br/>
        <w:t xml:space="preserve">              </w:t>
      </w:r>
      <w:r w:rsidR="00DC434F"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 НАЗНАЧАВА като  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120200035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Милена Славейкова Симеонова  ,ЕГН хххххххххх ,тел.хххххххххх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8.  ОСВОБОЖДАВА като  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120200037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Петър Николаев Петров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   като  Член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120200037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Диана Илиева Трайкова  ЕГН хххххххххх ,тел.хххххххххх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9. ОСВОБОЖДАВА  като   Секретар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Александър  Петров Велков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 Секретар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Ива Каменоилова Филипова -Георгиева  ,ЕГН хххххххххх ,тел.хххххххххх</w:t>
      </w:r>
    </w:p>
    <w:p w:rsidR="00C967CF" w:rsidRPr="00C967CF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541030" w:rsidRPr="00541030" w:rsidRDefault="00C967CF" w:rsidP="00C967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C967CF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lastRenderedPageBreak/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F1B82" w:rsidRDefault="00541030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Default="00C967CF" w:rsidP="00C967CF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4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967CF" w:rsidRPr="00C967CF" w:rsidRDefault="00C967CF" w:rsidP="00C96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C967C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C967CF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139- МИ</w:t>
      </w:r>
      <w:r w:rsidRPr="00C967C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03.11.2023 г</w:t>
      </w:r>
    </w:p>
    <w:p w:rsidR="00C967CF" w:rsidRPr="00C967CF" w:rsidRDefault="00C967CF" w:rsidP="00C967CF">
      <w:pPr>
        <w:spacing w:after="160" w:line="256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967CF">
        <w:rPr>
          <w:rFonts w:ascii="Times New Roman" w:hAnsi="Times New Roman"/>
          <w:sz w:val="18"/>
          <w:szCs w:val="18"/>
          <w:lang w:val="en-US"/>
        </w:rPr>
        <w:t>ОТНОСНО:</w:t>
      </w:r>
      <w:r w:rsidRPr="00C967CF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C967CF">
        <w:rPr>
          <w:rFonts w:ascii="Times New Roman" w:hAnsi="Times New Roman"/>
          <w:sz w:val="18"/>
          <w:szCs w:val="18"/>
          <w:lang w:val="en-US"/>
        </w:rPr>
        <w:t>СИК</w:t>
      </w:r>
      <w:r w:rsidRPr="00C967CF">
        <w:rPr>
          <w:rFonts w:ascii="Times New Roman" w:hAnsi="Times New Roman"/>
          <w:sz w:val="18"/>
          <w:szCs w:val="18"/>
        </w:rPr>
        <w:t xml:space="preserve"> в</w:t>
      </w:r>
      <w:r w:rsidRPr="00C967C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C967CF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C967CF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C967CF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C967CF">
        <w:rPr>
          <w:rFonts w:ascii="Times New Roman" w:hAnsi="Times New Roman"/>
          <w:b/>
          <w:sz w:val="18"/>
          <w:szCs w:val="18"/>
        </w:rPr>
        <w:t>.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C967CF">
        <w:rPr>
          <w:rFonts w:ascii="Times New Roman" w:hAnsi="Times New Roman"/>
          <w:b/>
          <w:sz w:val="18"/>
          <w:szCs w:val="18"/>
        </w:rPr>
        <w:t>Монтана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Pr="00C967CF">
        <w:rPr>
          <w:rFonts w:ascii="Times New Roman" w:hAnsi="Times New Roman"/>
          <w:b/>
          <w:sz w:val="18"/>
          <w:szCs w:val="18"/>
        </w:rPr>
        <w:t>по предложение на ПП „ДПС</w:t>
      </w:r>
      <w:r w:rsidRPr="00C967CF">
        <w:rPr>
          <w:rFonts w:ascii="Times New Roman" w:hAnsi="Times New Roman"/>
          <w:b/>
          <w:sz w:val="18"/>
          <w:szCs w:val="18"/>
          <w:lang w:val="en-US"/>
        </w:rPr>
        <w:t xml:space="preserve">”  </w:t>
      </w:r>
      <w:r w:rsidRPr="00C967CF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175 от 03.11.2023 г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.  от Добромир Чавдаров Йоцов, преупълномощен представител на ПП ДПС за промяна в състава на СИК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 СИК 1202000</w:t>
      </w:r>
      <w:r w:rsidRPr="00C967CF">
        <w:rPr>
          <w:rFonts w:ascii="Times New Roman" w:eastAsia="Times New Roman" w:hAnsi="Times New Roman"/>
          <w:b/>
          <w:sz w:val="18"/>
          <w:szCs w:val="18"/>
          <w:lang w:val="en-US"/>
        </w:rPr>
        <w:t>08</w:t>
      </w:r>
      <w:r w:rsidRPr="00C967CF">
        <w:rPr>
          <w:rFonts w:ascii="Times New Roman" w:eastAsia="Times New Roman" w:hAnsi="Times New Roman"/>
          <w:b/>
          <w:sz w:val="18"/>
          <w:szCs w:val="18"/>
        </w:rPr>
        <w:t>, СИК 12020001</w:t>
      </w:r>
      <w:r w:rsidRPr="00C967CF">
        <w:rPr>
          <w:rFonts w:ascii="Times New Roman" w:eastAsia="Times New Roman" w:hAnsi="Times New Roman"/>
          <w:b/>
          <w:sz w:val="18"/>
          <w:szCs w:val="18"/>
          <w:lang w:val="en-US"/>
        </w:rPr>
        <w:t>8</w:t>
      </w:r>
      <w:r w:rsidRPr="00C967CF">
        <w:rPr>
          <w:rFonts w:ascii="Times New Roman" w:eastAsia="Times New Roman" w:hAnsi="Times New Roman"/>
          <w:b/>
          <w:sz w:val="18"/>
          <w:szCs w:val="18"/>
        </w:rPr>
        <w:t>, СИК № 1202000</w:t>
      </w:r>
      <w:r w:rsidRPr="00C967CF">
        <w:rPr>
          <w:rFonts w:ascii="Times New Roman" w:eastAsia="Times New Roman" w:hAnsi="Times New Roman"/>
          <w:b/>
          <w:sz w:val="18"/>
          <w:szCs w:val="18"/>
          <w:lang w:val="en-US"/>
        </w:rPr>
        <w:t>1</w:t>
      </w:r>
      <w:r w:rsidRPr="00C967CF">
        <w:rPr>
          <w:rFonts w:ascii="Times New Roman" w:eastAsia="Times New Roman" w:hAnsi="Times New Roman"/>
          <w:b/>
          <w:sz w:val="18"/>
          <w:szCs w:val="18"/>
        </w:rPr>
        <w:t>9, СИК 120200020, СИК 120200025, СИК № 1202000</w:t>
      </w:r>
      <w:r w:rsidRPr="00C967CF">
        <w:rPr>
          <w:rFonts w:ascii="Times New Roman" w:eastAsia="Times New Roman" w:hAnsi="Times New Roman"/>
          <w:b/>
          <w:sz w:val="18"/>
          <w:szCs w:val="18"/>
          <w:lang w:val="en-US"/>
        </w:rPr>
        <w:t>2</w:t>
      </w:r>
      <w:r w:rsidRPr="00C967CF">
        <w:rPr>
          <w:rFonts w:ascii="Times New Roman" w:eastAsia="Times New Roman" w:hAnsi="Times New Roman"/>
          <w:b/>
          <w:sz w:val="18"/>
          <w:szCs w:val="18"/>
        </w:rPr>
        <w:t>8, СИК № 1202000</w:t>
      </w:r>
      <w:r w:rsidRPr="00C967CF">
        <w:rPr>
          <w:rFonts w:ascii="Times New Roman" w:eastAsia="Times New Roman" w:hAnsi="Times New Roman"/>
          <w:b/>
          <w:sz w:val="18"/>
          <w:szCs w:val="18"/>
          <w:lang w:val="en-US"/>
        </w:rPr>
        <w:t>3</w:t>
      </w:r>
      <w:r w:rsidRPr="00C967CF">
        <w:rPr>
          <w:rFonts w:ascii="Times New Roman" w:eastAsia="Times New Roman" w:hAnsi="Times New Roman"/>
          <w:b/>
          <w:sz w:val="18"/>
          <w:szCs w:val="18"/>
        </w:rPr>
        <w:t>9, СИК № 120200040.</w:t>
      </w:r>
    </w:p>
    <w:p w:rsidR="00C967CF" w:rsidRPr="00C967CF" w:rsidRDefault="00C967CF" w:rsidP="00C967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C967CF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120200008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на мястото на Радостина Живкова Младенова- Член , да бъде назначена Радостина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Венелинова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Евгениева, ЕГН хххххххххх Тел .хххххххххх</w:t>
      </w:r>
    </w:p>
    <w:p w:rsidR="00C967CF" w:rsidRPr="00C967CF" w:rsidRDefault="00C967CF" w:rsidP="00C967CF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120200018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Марин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Любчев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Кънчев -Член-да</w:t>
      </w:r>
      <w:r w:rsidRPr="00C967CF">
        <w:rPr>
          <w:rFonts w:ascii="Times New Roman" w:eastAsia="Times New Roman" w:hAnsi="Times New Roman"/>
          <w:sz w:val="18"/>
          <w:szCs w:val="18"/>
        </w:rPr>
        <w:br/>
        <w:t xml:space="preserve"> бъде назначен Николай Иванов Борисов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 № 120200019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Мария Йотова Петрова– Член ,да бъде назначен Тодор Красимиров Захариев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 № 120200020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Ицо Младенов Аврамов –Член ,  да бъде назначен Десислав Рангелов Николов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120200025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Гроздана Петрова Янкова-Зам.Председател, да бъде назначена Веселка Георгиева Стоянова ЕГН хххххххххх Тел хххххххххх 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120200028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Нина Михайлова Кръстева  – Член,   да бъде назначен Цветко Радков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Дишов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 № 120200039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Николина Николова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Трикова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–Зам.Председател,   да бъде назначена Ивелина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Пламенова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Петрова, 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В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№ 120200040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на мястото на Татяна Димитрова Генкова– Зам.Председател,   да бъде назначена Мариана Георгиева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Икова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ЕГН хххххххххх Тел хххххххххх</w:t>
      </w:r>
    </w:p>
    <w:p w:rsidR="00C967CF" w:rsidRPr="00C967CF" w:rsidRDefault="00C967CF" w:rsidP="00C9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br/>
      </w:r>
    </w:p>
    <w:p w:rsidR="00C967CF" w:rsidRPr="00C967CF" w:rsidRDefault="00C967CF" w:rsidP="00C967C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C967CF" w:rsidRPr="00C967CF" w:rsidRDefault="00C967CF" w:rsidP="00C967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967CF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</w:p>
    <w:p w:rsidR="00C967CF" w:rsidRPr="00C967CF" w:rsidRDefault="00C967CF" w:rsidP="00C967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1. ОСВОБОЖДАВА като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120200008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967CF">
        <w:rPr>
          <w:rFonts w:ascii="Times New Roman" w:eastAsia="Times New Roman" w:hAnsi="Times New Roman"/>
          <w:sz w:val="18"/>
          <w:szCs w:val="18"/>
        </w:rPr>
        <w:t>Радостина Живкова Младенова</w:t>
      </w:r>
    </w:p>
    <w:p w:rsidR="00C967CF" w:rsidRPr="00C967CF" w:rsidRDefault="00C967CF" w:rsidP="00C967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Член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120200008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Радостина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Венелинова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Евгениева 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</w:rPr>
        <w:t>ЕГН хххххххххх , тел. хххххххххх</w:t>
      </w:r>
      <w:r w:rsidRPr="00C967CF">
        <w:rPr>
          <w:rFonts w:ascii="Times New Roman" w:eastAsia="Times New Roman" w:hAnsi="Times New Roman"/>
          <w:sz w:val="18"/>
          <w:szCs w:val="18"/>
        </w:rPr>
        <w:br/>
        <w:t xml:space="preserve">              2. ОСВОБОЖДАВА като Член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120200018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Марин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Любчев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Кънчев</w:t>
      </w:r>
    </w:p>
    <w:p w:rsidR="00C967CF" w:rsidRPr="00C967CF" w:rsidRDefault="008568DD" w:rsidP="00C967CF">
      <w:pPr>
        <w:shd w:val="clear" w:color="auto" w:fill="FFFFFF"/>
        <w:spacing w:after="15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НАЗНАЧАВА като Секретар  на </w:t>
      </w:r>
      <w:r w:rsidR="00C967CF"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120200018 </w:t>
      </w:r>
      <w:r w:rsidR="00C967CF"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>Николай Иванов Борисов  , ЕГН хххххххххх , тел. хххххххххх</w:t>
      </w:r>
    </w:p>
    <w:p w:rsidR="00C967CF" w:rsidRPr="00C967CF" w:rsidRDefault="008568DD" w:rsidP="00C967CF">
      <w:pPr>
        <w:shd w:val="clear" w:color="auto" w:fill="FFFFFF"/>
        <w:spacing w:after="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3.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ОСВОБОЖДАВА  като  Член на </w:t>
      </w:r>
      <w:r w:rsidR="00C967CF"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120200019 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Мария Йотова Петрова   </w:t>
      </w:r>
      <w:r>
        <w:rPr>
          <w:rFonts w:ascii="Times New Roman" w:eastAsia="Times New Roman" w:hAnsi="Times New Roman"/>
          <w:sz w:val="18"/>
          <w:szCs w:val="18"/>
        </w:rPr>
        <w:br/>
        <w:t xml:space="preserve">              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  НАЗНАЧАВА като Член  на </w:t>
      </w:r>
      <w:r w:rsidR="00C967CF" w:rsidRPr="00C967CF">
        <w:rPr>
          <w:rFonts w:ascii="Times New Roman" w:eastAsia="Times New Roman" w:hAnsi="Times New Roman"/>
          <w:b/>
          <w:sz w:val="18"/>
          <w:szCs w:val="18"/>
        </w:rPr>
        <w:t>СИК 120200019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="00C967CF"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>Тодор Красимиров Захариев  , ЕГН хххххххххх , тел.хххххххххх</w:t>
      </w:r>
    </w:p>
    <w:p w:rsidR="00C967CF" w:rsidRPr="00C967CF" w:rsidRDefault="00C967CF" w:rsidP="00C967CF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4.  ОСВОБОЖДАВА като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120200020 </w:t>
      </w:r>
      <w:r w:rsidRPr="00C967CF">
        <w:rPr>
          <w:rFonts w:ascii="Times New Roman" w:eastAsia="Times New Roman" w:hAnsi="Times New Roman"/>
          <w:sz w:val="18"/>
          <w:szCs w:val="18"/>
        </w:rPr>
        <w:t>Ицо Младенов Аврамов</w:t>
      </w:r>
    </w:p>
    <w:p w:rsidR="00C967CF" w:rsidRPr="00C967CF" w:rsidRDefault="00C967CF" w:rsidP="00C967CF">
      <w:pPr>
        <w:shd w:val="clear" w:color="auto" w:fill="FFFFFF"/>
        <w:spacing w:after="15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120200020 </w:t>
      </w:r>
      <w:r w:rsidRPr="00C967CF">
        <w:rPr>
          <w:rFonts w:ascii="Times New Roman" w:eastAsia="Times New Roman" w:hAnsi="Times New Roman"/>
          <w:sz w:val="18"/>
          <w:szCs w:val="18"/>
        </w:rPr>
        <w:t>Десислав Рангелов Николов  , ЕГН хххххххххх ,тел. хххххххххх</w:t>
      </w:r>
    </w:p>
    <w:p w:rsidR="00C967CF" w:rsidRPr="00C967CF" w:rsidRDefault="00C967CF" w:rsidP="00C967CF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5.  ОСВОБОЖДАВА като Зам.Председател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120200025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Гроздана Петрова Янкова        </w:t>
      </w:r>
      <w:r w:rsidR="00C251BF">
        <w:rPr>
          <w:rFonts w:ascii="Times New Roman" w:eastAsia="Times New Roman" w:hAnsi="Times New Roman"/>
          <w:sz w:val="18"/>
          <w:szCs w:val="18"/>
        </w:rPr>
        <w:br/>
        <w:t xml:space="preserve">                     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   НАЗНАЧАВА като Зам.Председател 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120200025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Веселка Георгиева Стоянова  , ЕГН хххххххххх ,тел. хххххххххх</w:t>
      </w:r>
    </w:p>
    <w:p w:rsidR="00C967CF" w:rsidRPr="00C967CF" w:rsidRDefault="00C967CF" w:rsidP="00C967CF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</w:t>
      </w:r>
      <w:r w:rsidRPr="00C967CF">
        <w:rPr>
          <w:rFonts w:ascii="Times New Roman" w:eastAsia="Times New Roman" w:hAnsi="Times New Roman"/>
          <w:sz w:val="18"/>
          <w:szCs w:val="18"/>
        </w:rPr>
        <w:tab/>
        <w:t xml:space="preserve">6. ОСВОБОЖДАВА като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120200028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Нина Михайлова Кръстева  </w:t>
      </w:r>
    </w:p>
    <w:p w:rsidR="00C967CF" w:rsidRPr="00C967CF" w:rsidRDefault="00C967CF" w:rsidP="00C967CF">
      <w:pPr>
        <w:shd w:val="clear" w:color="auto" w:fill="FFFFFF"/>
        <w:spacing w:after="15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 Член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120200028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Цветко Радков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Дишов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 ЕГН хххххххххх ,тел.хххххххххх</w:t>
      </w:r>
    </w:p>
    <w:p w:rsidR="00C967CF" w:rsidRPr="00C967CF" w:rsidRDefault="00C967CF" w:rsidP="00C967CF">
      <w:pPr>
        <w:shd w:val="clear" w:color="auto" w:fill="FFFFFF"/>
        <w:spacing w:after="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7. ОСВОБОЖДАВА като Зам.Председател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 Николина Николова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Трикова</w:t>
      </w:r>
      <w:proofErr w:type="spellEnd"/>
    </w:p>
    <w:p w:rsidR="00C967CF" w:rsidRPr="00C967CF" w:rsidRDefault="00C967CF" w:rsidP="00C967CF">
      <w:pPr>
        <w:shd w:val="clear" w:color="auto" w:fill="FFFFFF"/>
        <w:spacing w:after="15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 xml:space="preserve">     НАЗНАЧАВА като Зам.Председател на </w:t>
      </w:r>
      <w:r w:rsidRPr="00C967CF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 </w:t>
      </w:r>
      <w:r w:rsidRPr="00C967CF">
        <w:rPr>
          <w:rFonts w:ascii="Times New Roman" w:eastAsia="Times New Roman" w:hAnsi="Times New Roman"/>
          <w:sz w:val="18"/>
          <w:szCs w:val="18"/>
        </w:rPr>
        <w:t xml:space="preserve">Ивелина </w:t>
      </w:r>
      <w:proofErr w:type="spellStart"/>
      <w:r w:rsidRPr="00C967CF">
        <w:rPr>
          <w:rFonts w:ascii="Times New Roman" w:eastAsia="Times New Roman" w:hAnsi="Times New Roman"/>
          <w:sz w:val="18"/>
          <w:szCs w:val="18"/>
        </w:rPr>
        <w:t>Пламенова</w:t>
      </w:r>
      <w:proofErr w:type="spellEnd"/>
      <w:r w:rsidRPr="00C967CF">
        <w:rPr>
          <w:rFonts w:ascii="Times New Roman" w:eastAsia="Times New Roman" w:hAnsi="Times New Roman"/>
          <w:sz w:val="18"/>
          <w:szCs w:val="18"/>
        </w:rPr>
        <w:t xml:space="preserve"> Петрова,ЕГН хххххххххх ,тел.хххххххххх </w:t>
      </w:r>
    </w:p>
    <w:p w:rsidR="00C967CF" w:rsidRPr="00C967CF" w:rsidRDefault="008568DD" w:rsidP="00C967CF">
      <w:pPr>
        <w:shd w:val="clear" w:color="auto" w:fill="FFFFFF"/>
        <w:spacing w:after="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ОСВОБОЖДАВА като Зам.Председател на </w:t>
      </w:r>
      <w:r w:rsidR="00C967CF" w:rsidRPr="00C967CF">
        <w:rPr>
          <w:rFonts w:ascii="Times New Roman" w:eastAsia="Times New Roman" w:hAnsi="Times New Roman"/>
          <w:b/>
          <w:sz w:val="18"/>
          <w:szCs w:val="18"/>
        </w:rPr>
        <w:t xml:space="preserve">СИК 120200040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Татяна Димитрова Генкова   </w:t>
      </w:r>
      <w:r>
        <w:rPr>
          <w:rFonts w:ascii="Times New Roman" w:eastAsia="Times New Roman" w:hAnsi="Times New Roman"/>
          <w:sz w:val="18"/>
          <w:szCs w:val="18"/>
        </w:rPr>
        <w:br/>
        <w:t xml:space="preserve">                  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 НАЗНАЧАВА    като  Зам.Председател  на </w:t>
      </w:r>
      <w:r w:rsidR="00C967CF" w:rsidRPr="00C967CF">
        <w:rPr>
          <w:rFonts w:ascii="Times New Roman" w:eastAsia="Times New Roman" w:hAnsi="Times New Roman"/>
          <w:b/>
          <w:sz w:val="18"/>
          <w:szCs w:val="18"/>
        </w:rPr>
        <w:t>СИК 120200040</w:t>
      </w:r>
      <w:r w:rsidR="00C967CF" w:rsidRPr="00C967CF">
        <w:rPr>
          <w:rFonts w:ascii="Times New Roman" w:eastAsia="Times New Roman" w:hAnsi="Times New Roman"/>
          <w:sz w:val="18"/>
          <w:szCs w:val="18"/>
          <w:lang w:val="en-US"/>
        </w:rPr>
        <w:t xml:space="preserve"> : </w:t>
      </w:r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Мариана Георгиева </w:t>
      </w:r>
      <w:proofErr w:type="spellStart"/>
      <w:r w:rsidR="00C967CF" w:rsidRPr="00C967CF">
        <w:rPr>
          <w:rFonts w:ascii="Times New Roman" w:eastAsia="Times New Roman" w:hAnsi="Times New Roman"/>
          <w:sz w:val="18"/>
          <w:szCs w:val="18"/>
        </w:rPr>
        <w:t>Икова</w:t>
      </w:r>
      <w:proofErr w:type="spellEnd"/>
      <w:r w:rsidR="00C967CF" w:rsidRPr="00C967CF">
        <w:rPr>
          <w:rFonts w:ascii="Times New Roman" w:eastAsia="Times New Roman" w:hAnsi="Times New Roman"/>
          <w:sz w:val="18"/>
          <w:szCs w:val="18"/>
        </w:rPr>
        <w:t xml:space="preserve">,  ЕГН хххххххххх ,тел.хххххххххх </w:t>
      </w:r>
    </w:p>
    <w:p w:rsidR="00C967CF" w:rsidRPr="00C967CF" w:rsidRDefault="00C967CF" w:rsidP="00C967CF">
      <w:pPr>
        <w:shd w:val="clear" w:color="auto" w:fill="FFFFFF"/>
        <w:spacing w:after="0"/>
        <w:ind w:right="-284"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C967CF" w:rsidRPr="00C967CF" w:rsidRDefault="00C967CF" w:rsidP="00C967CF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967CF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1C6CA0" w:rsidRPr="00C967CF" w:rsidRDefault="00C967CF" w:rsidP="001C6CA0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C967CF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1C6CA0" w:rsidRPr="001E230D" w:rsidRDefault="001C6CA0" w:rsidP="001C6CA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6CA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1C6CA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CA0" w:rsidRPr="001E230D" w:rsidRDefault="001C6CA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1C6CA0" w:rsidRDefault="001C6CA0" w:rsidP="001C6CA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C967CF" w:rsidRPr="00541030" w:rsidRDefault="00C967CF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F1B82" w:rsidRPr="00541030" w:rsidRDefault="00DF1B82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C5606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54" w:rsidRDefault="00A40554" w:rsidP="0023379C">
      <w:pPr>
        <w:spacing w:after="0" w:line="240" w:lineRule="auto"/>
      </w:pPr>
      <w:r>
        <w:separator/>
      </w:r>
    </w:p>
  </w:endnote>
  <w:endnote w:type="continuationSeparator" w:id="0">
    <w:p w:rsidR="00A40554" w:rsidRDefault="00A40554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54" w:rsidRDefault="00A40554" w:rsidP="0023379C">
      <w:pPr>
        <w:spacing w:after="0" w:line="240" w:lineRule="auto"/>
      </w:pPr>
      <w:r>
        <w:separator/>
      </w:r>
    </w:p>
  </w:footnote>
  <w:footnote w:type="continuationSeparator" w:id="0">
    <w:p w:rsidR="00A40554" w:rsidRDefault="00A40554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1030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A73E1"/>
    <w:rsid w:val="005B59B5"/>
    <w:rsid w:val="005C6D6F"/>
    <w:rsid w:val="005D3198"/>
    <w:rsid w:val="005D3B52"/>
    <w:rsid w:val="005E50EF"/>
    <w:rsid w:val="005E5986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6615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28E4"/>
    <w:rsid w:val="009740D6"/>
    <w:rsid w:val="0097683C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2718"/>
    <w:rsid w:val="00AB38C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E06215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2712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17</cp:revision>
  <cp:lastPrinted>2023-10-30T08:42:00Z</cp:lastPrinted>
  <dcterms:created xsi:type="dcterms:W3CDTF">2023-11-03T07:20:00Z</dcterms:created>
  <dcterms:modified xsi:type="dcterms:W3CDTF">2023-11-03T15:03:00Z</dcterms:modified>
</cp:coreProperties>
</file>