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182" w:rsidRPr="00983F7D" w:rsidRDefault="00C41182" w:rsidP="00983F7D">
      <w:pPr>
        <w:shd w:val="clear" w:color="auto" w:fill="FFFFFF"/>
        <w:spacing w:before="240" w:after="240" w:line="240" w:lineRule="auto"/>
        <w:ind w:left="567" w:right="1200" w:firstLine="142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</w:rPr>
      </w:pPr>
      <w:r w:rsidRPr="00983F7D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</w:rPr>
        <w:t xml:space="preserve">Общинска избирателна комисия </w:t>
      </w:r>
      <w:r w:rsidR="00B26C9F" w:rsidRPr="00983F7D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</w:rPr>
        <w:t>- Берковица</w:t>
      </w:r>
    </w:p>
    <w:p w:rsidR="00C41182" w:rsidRPr="00983F7D" w:rsidRDefault="007E03C9" w:rsidP="00983F7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</w:rPr>
      </w:pPr>
      <w:r w:rsidRPr="007E03C9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C41182" w:rsidRPr="00983F7D" w:rsidRDefault="00C41182" w:rsidP="00C41182">
      <w:pPr>
        <w:shd w:val="clear" w:color="auto" w:fill="FFFFFF"/>
        <w:spacing w:before="240" w:after="240" w:line="240" w:lineRule="auto"/>
        <w:ind w:left="1200" w:right="120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</w:pPr>
      <w:r w:rsidRPr="00983F7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РЕШЕНИЕ</w:t>
      </w:r>
      <w:r w:rsidRPr="00983F7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br/>
        <w:t xml:space="preserve">№ </w:t>
      </w:r>
      <w:r w:rsidR="00404CF3" w:rsidRPr="00983F7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157-МИ</w:t>
      </w:r>
      <w:r w:rsidRPr="00983F7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br/>
        <w:t xml:space="preserve">Берковица, </w:t>
      </w:r>
      <w:r w:rsidR="00404CF3" w:rsidRPr="00983F7D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</w:rPr>
        <w:t>09.02.2026г.</w:t>
      </w:r>
    </w:p>
    <w:p w:rsidR="00C41182" w:rsidRPr="00983F7D" w:rsidRDefault="00C41182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ОТНОСНО: подаден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а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оставка 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за предсрочно прекратяване на пълномощия  като общински съветник.</w:t>
      </w:r>
    </w:p>
    <w:p w:rsidR="000C672F" w:rsidRPr="00983F7D" w:rsidRDefault="00C41182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Подаден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а е оставка 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с 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вх.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№РД-92-00-1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238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/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03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.0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2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.20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26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г. на Общински съвет -Берковица и вх.№ 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194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/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06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.0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2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.20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26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г. на ОИК – Берковица от г-н </w:t>
      </w:r>
      <w:r w:rsidR="000C672F" w:rsidRPr="00983F7D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bg-BG"/>
        </w:rPr>
        <w:t>Калин Красимиров Статков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 по реда на чл.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30, ал.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4, т.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3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от ЗМСМА с което </w:t>
      </w:r>
      <w:r w:rsidR="000C672F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заявява предсрочно прекратяване на 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пълномощията си като общински съветник избран от листата на </w:t>
      </w:r>
      <w:r w:rsidR="0034135B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ПП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</w:t>
      </w:r>
      <w:r w:rsidR="0034135B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„БЪЛГАРСКИ ЗЕМЕДЕЛСКИ НАРОДЕН СЪЮЗ“ – обявен за общински съветник с Решение </w:t>
      </w:r>
      <w:bookmarkStart w:id="0" w:name="_Hlk221276518"/>
      <w:r w:rsidR="0034135B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№124-МИ от 30.10.2023 г.</w:t>
      </w:r>
      <w:bookmarkEnd w:id="0"/>
    </w:p>
    <w:p w:rsidR="00C41182" w:rsidRDefault="00C41182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ОИК – Берковица на основание чл.</w:t>
      </w:r>
      <w:r w:rsidR="0034135B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30, ал.</w:t>
      </w:r>
      <w:r w:rsidR="0034135B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4, т.</w:t>
      </w:r>
      <w:r w:rsidR="0034135B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3</w:t>
      </w:r>
      <w:r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 xml:space="preserve"> от ЗМС</w:t>
      </w:r>
      <w:r w:rsidR="0034135B" w:rsidRPr="00983F7D"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  <w:t>МА</w:t>
      </w:r>
    </w:p>
    <w:p w:rsidR="00983F7D" w:rsidRPr="00983F7D" w:rsidRDefault="00983F7D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18"/>
          <w:szCs w:val="18"/>
          <w:lang w:eastAsia="bg-BG"/>
        </w:rPr>
      </w:pPr>
    </w:p>
    <w:p w:rsidR="00C41182" w:rsidRPr="00983F7D" w:rsidRDefault="008E1E08" w:rsidP="008E1E0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</w:pPr>
      <w:r w:rsidRPr="00983F7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bg-BG"/>
        </w:rPr>
        <w:t>РЕШИ:</w:t>
      </w:r>
    </w:p>
    <w:p w:rsidR="005A7D0A" w:rsidRPr="00983F7D" w:rsidRDefault="005A7D0A" w:rsidP="005A7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ПРЕКРАТЯВА пълномощията на 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г-н </w:t>
      </w: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 xml:space="preserve">Калин Красимиров Статков, с ЕГН </w:t>
      </w:r>
      <w:r w:rsidR="00983F7D"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хххххххххх</w:t>
      </w: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 xml:space="preserve"> 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 избран за общински съветник от листа на ПП „БЪЛГАРСКИ  ЗЕМЕДЕЛСКИ НАРОДЕН СЪЮЗ“, обявен с Решение №124-МИ от 30.10.2023 г. на ОИК Берковица.</w:t>
      </w:r>
    </w:p>
    <w:p w:rsidR="005A7D0A" w:rsidRPr="00983F7D" w:rsidRDefault="005A7D0A" w:rsidP="005A7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ОБЯВЯВА  НА НЕГОВО МЯСТО ЗА ИЗБРАН ОБЩИНСКИ СЪВЕТНИК следващият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 от листа на ПП „БЪЛГАРСКИ ЗЕМЕДЕЛСКИ НАРОДЕН СЪЮЗ“, като според броя на получените валидни предпочитания – </w:t>
      </w: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130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 (сто и тридесет), </w:t>
      </w: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 xml:space="preserve">г-н Горан Иванов Атанасов, с ЕГН </w:t>
      </w:r>
      <w:r w:rsid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хххххххххх</w:t>
      </w: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.</w:t>
      </w:r>
    </w:p>
    <w:p w:rsidR="005A7D0A" w:rsidRPr="00983F7D" w:rsidRDefault="005A7D0A" w:rsidP="005A7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АНУЛИРА УДОСТОВЕРЕНИЕ № 13/30.10.2023 г.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 издадено от ОИК – Берковица. </w:t>
      </w:r>
    </w:p>
    <w:p w:rsidR="005A7D0A" w:rsidRPr="00983F7D" w:rsidRDefault="005A7D0A" w:rsidP="005A7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ДА СЕ ИЗДАДЕ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 ново удостоверение на </w:t>
      </w: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 xml:space="preserve">г-н Горан Иванов Атанасов, с ЕГН </w:t>
      </w:r>
      <w:r w:rsid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хххххххххх</w:t>
      </w: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,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 който е обявен за избран общински съветник в община Берковица, издигнат от ПП „БЪЛГАРСКИ ЗЕМЕДЕЛСКИ НАРОДЕН СЪЮЗ“.</w:t>
      </w:r>
    </w:p>
    <w:p w:rsidR="005A7D0A" w:rsidRPr="00983F7D" w:rsidRDefault="005A7D0A" w:rsidP="005A7D0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bg-BG"/>
        </w:rPr>
      </w:pPr>
      <w:r w:rsidRPr="00983F7D">
        <w:rPr>
          <w:rFonts w:ascii="Times New Roman" w:eastAsia="Times New Roman" w:hAnsi="Times New Roman" w:cs="Times New Roman"/>
          <w:b/>
          <w:bCs/>
          <w:sz w:val="18"/>
          <w:szCs w:val="18"/>
          <w:lang w:eastAsia="bg-BG"/>
        </w:rPr>
        <w:t>ЗАДЪЛЖАВА</w:t>
      </w:r>
      <w:r w:rsidRPr="00983F7D">
        <w:rPr>
          <w:rFonts w:ascii="Times New Roman" w:eastAsia="Times New Roman" w:hAnsi="Times New Roman" w:cs="Times New Roman"/>
          <w:sz w:val="18"/>
          <w:szCs w:val="18"/>
          <w:lang w:eastAsia="bg-BG"/>
        </w:rPr>
        <w:t> председателя на ОИК – Берковица в тридневен срок от обявяването на решението да изпрати препис от него на председателя на Общински съвет - Берковица.</w:t>
      </w:r>
    </w:p>
    <w:p w:rsidR="006E1AB1" w:rsidRPr="00983F7D" w:rsidRDefault="006E1AB1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</w:pPr>
    </w:p>
    <w:p w:rsidR="006E1AB1" w:rsidRPr="00983F7D" w:rsidRDefault="006E1AB1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</w:pPr>
    </w:p>
    <w:p w:rsidR="00C41182" w:rsidRPr="00983F7D" w:rsidRDefault="00C41182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</w:pPr>
      <w:r w:rsidRPr="00983F7D"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  <w:t xml:space="preserve">Председател: </w:t>
      </w:r>
      <w:r w:rsidR="0008512B" w:rsidRPr="00983F7D"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  <w:t>Георги Горанов</w:t>
      </w:r>
    </w:p>
    <w:p w:rsidR="00C41182" w:rsidRPr="00983F7D" w:rsidRDefault="00C41182" w:rsidP="0034135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</w:pPr>
      <w:r w:rsidRPr="00983F7D"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  <w:t xml:space="preserve">Секретар: </w:t>
      </w:r>
      <w:r w:rsidR="0008512B" w:rsidRPr="00983F7D"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  <w:t>Димитринка</w:t>
      </w:r>
      <w:r w:rsidR="006E1AB1" w:rsidRPr="00983F7D"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  <w:t xml:space="preserve"> Лазарова-</w:t>
      </w:r>
      <w:r w:rsidR="0008512B" w:rsidRPr="00983F7D">
        <w:rPr>
          <w:rFonts w:ascii="Times New Roman" w:eastAsia="Times New Roman" w:hAnsi="Times New Roman" w:cs="Times New Roman"/>
          <w:kern w:val="0"/>
          <w:sz w:val="21"/>
          <w:szCs w:val="21"/>
          <w:lang w:eastAsia="bg-BG"/>
        </w:rPr>
        <w:t xml:space="preserve"> Йоцова</w:t>
      </w:r>
    </w:p>
    <w:p w:rsidR="00DE39AD" w:rsidRPr="00983F7D" w:rsidRDefault="00DE39AD" w:rsidP="0034135B">
      <w:pPr>
        <w:jc w:val="both"/>
        <w:rPr>
          <w:rFonts w:ascii="Times New Roman" w:hAnsi="Times New Roman" w:cs="Times New Roman"/>
        </w:rPr>
      </w:pPr>
    </w:p>
    <w:sectPr w:rsidR="00DE39AD" w:rsidRPr="00983F7D" w:rsidSect="007E03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C41182"/>
    <w:rsid w:val="0008512B"/>
    <w:rsid w:val="000C672F"/>
    <w:rsid w:val="000F74F1"/>
    <w:rsid w:val="00177BB6"/>
    <w:rsid w:val="001B41B9"/>
    <w:rsid w:val="001E69F8"/>
    <w:rsid w:val="0034135B"/>
    <w:rsid w:val="003F10F4"/>
    <w:rsid w:val="00404CF3"/>
    <w:rsid w:val="00491DA5"/>
    <w:rsid w:val="005A7D0A"/>
    <w:rsid w:val="00697CF3"/>
    <w:rsid w:val="006E1AB1"/>
    <w:rsid w:val="007E03C9"/>
    <w:rsid w:val="0088254C"/>
    <w:rsid w:val="008C75FB"/>
    <w:rsid w:val="008E1E08"/>
    <w:rsid w:val="00983F7D"/>
    <w:rsid w:val="00991032"/>
    <w:rsid w:val="00B26C9F"/>
    <w:rsid w:val="00BE13DF"/>
    <w:rsid w:val="00C25912"/>
    <w:rsid w:val="00C41182"/>
    <w:rsid w:val="00DE39AD"/>
    <w:rsid w:val="00F66F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03C9"/>
  </w:style>
  <w:style w:type="paragraph" w:styleId="1">
    <w:name w:val="heading 1"/>
    <w:basedOn w:val="a"/>
    <w:next w:val="a"/>
    <w:link w:val="10"/>
    <w:uiPriority w:val="9"/>
    <w:qFormat/>
    <w:rsid w:val="00C411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11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118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11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118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11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11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11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11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411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411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411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41182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41182"/>
    <w:rPr>
      <w:rFonts w:eastAsiaTheme="majorEastAsia" w:cstheme="majorBidi"/>
      <w:color w:val="2E74B5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411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41182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411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411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11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411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11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411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11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411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11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1182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11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41182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411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user9785</dc:creator>
  <cp:lastModifiedBy>jgjl</cp:lastModifiedBy>
  <cp:revision>2</cp:revision>
  <cp:lastPrinted>2026-02-06T14:09:00Z</cp:lastPrinted>
  <dcterms:created xsi:type="dcterms:W3CDTF">2026-02-09T16:38:00Z</dcterms:created>
  <dcterms:modified xsi:type="dcterms:W3CDTF">2026-02-09T16:38:00Z</dcterms:modified>
</cp:coreProperties>
</file>